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B811" w14:textId="77777777" w:rsidR="009A2335" w:rsidRDefault="006749AA" w:rsidP="006B0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</w:pPr>
      <w:r w:rsidRPr="006749AA"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  <w:drawing>
          <wp:inline distT="0" distB="0" distL="0" distR="0" wp14:anchorId="361B9806" wp14:editId="5BA3DF37">
            <wp:extent cx="2619032" cy="823965"/>
            <wp:effectExtent l="19050" t="0" r="0" b="0"/>
            <wp:docPr id="2" name="Image 1" descr="logoTorok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orokH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992" cy="830245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85FD0" w14:textId="77777777" w:rsidR="006749AA" w:rsidRDefault="006749AA" w:rsidP="006B0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</w:pPr>
      <w:r w:rsidRPr="006749AA"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  <w:drawing>
          <wp:inline distT="0" distB="0" distL="0" distR="0" wp14:anchorId="38B7344C" wp14:editId="675E0FFD">
            <wp:extent cx="2868930" cy="729979"/>
            <wp:effectExtent l="19050" t="0" r="762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86666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739" cy="74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56F2" w14:textId="77777777" w:rsidR="006749AA" w:rsidRPr="00CC10FB" w:rsidRDefault="006749AA" w:rsidP="006B0CA9">
      <w:pPr>
        <w:pStyle w:val="Sansinterligne1"/>
        <w:shd w:val="clear" w:color="auto" w:fill="ED7D31" w:themeFill="accent2"/>
        <w:jc w:val="center"/>
        <w:rPr>
          <w:rFonts w:cs="Times New Roman"/>
          <w:b/>
          <w:color w:val="auto"/>
          <w:sz w:val="28"/>
          <w:szCs w:val="28"/>
        </w:rPr>
      </w:pPr>
      <w:r w:rsidRPr="00CC10FB">
        <w:rPr>
          <w:rFonts w:cs="Times New Roman"/>
          <w:b/>
          <w:color w:val="auto"/>
          <w:sz w:val="28"/>
          <w:szCs w:val="28"/>
        </w:rPr>
        <w:t>COLLOQUE AENAMT &amp; FAP</w:t>
      </w:r>
    </w:p>
    <w:p w14:paraId="0B747E73" w14:textId="77777777" w:rsidR="006749AA" w:rsidRPr="00C31815" w:rsidRDefault="006749AA" w:rsidP="006B0CA9">
      <w:pPr>
        <w:pStyle w:val="Sansinterligne1"/>
        <w:shd w:val="clear" w:color="auto" w:fill="ED7D31" w:themeFill="accent2"/>
        <w:jc w:val="center"/>
        <w:rPr>
          <w:rFonts w:cs="Times New Roman"/>
          <w:b/>
          <w:color w:val="auto"/>
          <w:sz w:val="12"/>
          <w:szCs w:val="12"/>
        </w:rPr>
      </w:pPr>
    </w:p>
    <w:p w14:paraId="0F23B10F" w14:textId="77777777" w:rsidR="00F645B8" w:rsidRDefault="0024657D" w:rsidP="006B0CA9">
      <w:pPr>
        <w:pStyle w:val="Sansinterligne1"/>
        <w:shd w:val="clear" w:color="auto" w:fill="ED7D31" w:themeFill="accent2"/>
        <w:jc w:val="center"/>
        <w:rPr>
          <w:rFonts w:cs="Times New Roman"/>
          <w:b/>
          <w:i/>
          <w:iCs/>
          <w:color w:val="auto"/>
          <w:sz w:val="28"/>
          <w:szCs w:val="28"/>
        </w:rPr>
      </w:pPr>
      <w:r w:rsidRPr="00CC10FB">
        <w:rPr>
          <w:rFonts w:cs="Times New Roman"/>
          <w:b/>
          <w:i/>
          <w:iCs/>
          <w:color w:val="auto"/>
          <w:sz w:val="28"/>
          <w:szCs w:val="28"/>
        </w:rPr>
        <w:t>Trauma</w:t>
      </w:r>
      <w:r w:rsidR="00F645B8">
        <w:rPr>
          <w:rFonts w:cs="Times New Roman"/>
          <w:b/>
          <w:i/>
          <w:iCs/>
          <w:color w:val="auto"/>
          <w:sz w:val="28"/>
          <w:szCs w:val="28"/>
        </w:rPr>
        <w:t xml:space="preserve"> et écoute du féminin</w:t>
      </w:r>
    </w:p>
    <w:p w14:paraId="674C5786" w14:textId="77777777" w:rsidR="006749AA" w:rsidRPr="00CC10FB" w:rsidRDefault="006749AA" w:rsidP="006B0CA9">
      <w:pPr>
        <w:pStyle w:val="Sansinterligne1"/>
        <w:shd w:val="clear" w:color="auto" w:fill="ED7D31" w:themeFill="accent2"/>
        <w:jc w:val="center"/>
        <w:rPr>
          <w:rFonts w:cs="Times New Roman"/>
          <w:b/>
          <w:i/>
          <w:iCs/>
          <w:color w:val="auto"/>
          <w:sz w:val="28"/>
          <w:szCs w:val="28"/>
        </w:rPr>
      </w:pPr>
      <w:proofErr w:type="gramStart"/>
      <w:r w:rsidRPr="00CC10FB">
        <w:rPr>
          <w:rFonts w:cs="Times New Roman"/>
          <w:b/>
          <w:i/>
          <w:iCs/>
          <w:color w:val="auto"/>
          <w:sz w:val="28"/>
          <w:szCs w:val="28"/>
        </w:rPr>
        <w:t>en</w:t>
      </w:r>
      <w:proofErr w:type="gramEnd"/>
      <w:r w:rsidRPr="00CC10FB">
        <w:rPr>
          <w:rFonts w:cs="Times New Roman"/>
          <w:b/>
          <w:i/>
          <w:iCs/>
          <w:color w:val="auto"/>
          <w:sz w:val="28"/>
          <w:szCs w:val="28"/>
        </w:rPr>
        <w:t xml:space="preserve"> psychanalyse</w:t>
      </w:r>
    </w:p>
    <w:p w14:paraId="76C6B007" w14:textId="77777777" w:rsidR="000F4CA5" w:rsidRPr="001E2D55" w:rsidRDefault="000F4CA5" w:rsidP="006B0CA9">
      <w:pPr>
        <w:pStyle w:val="NormalWeb"/>
        <w:shd w:val="clear" w:color="auto" w:fill="ED7D31" w:themeFill="accent2"/>
        <w:spacing w:before="0" w:beforeAutospacing="0" w:after="0" w:afterAutospacing="0"/>
        <w:jc w:val="center"/>
        <w:rPr>
          <w:sz w:val="22"/>
          <w:szCs w:val="22"/>
          <w:bdr w:val="none" w:sz="0" w:space="0" w:color="auto"/>
          <w:lang w:val="fr-FR"/>
        </w:rPr>
      </w:pPr>
      <w:r w:rsidRPr="001E2D55">
        <w:rPr>
          <w:b/>
          <w:lang w:val="fr-FR"/>
        </w:rPr>
        <w:t xml:space="preserve">Sur </w:t>
      </w:r>
      <w:r w:rsidR="005B76BE" w:rsidRPr="001E2D55">
        <w:rPr>
          <w:b/>
          <w:lang w:val="fr-FR"/>
        </w:rPr>
        <w:t>d</w:t>
      </w:r>
      <w:r w:rsidRPr="001E2D55">
        <w:rPr>
          <w:b/>
          <w:lang w:val="fr-FR"/>
        </w:rPr>
        <w:t>eux jours</w:t>
      </w:r>
      <w:r w:rsidR="00390512">
        <w:rPr>
          <w:b/>
          <w:lang w:val="fr-FR"/>
        </w:rPr>
        <w:t xml:space="preserve">    </w:t>
      </w:r>
      <w:r w:rsidR="001E2D55" w:rsidRPr="005D2EAF">
        <w:rPr>
          <w:b/>
          <w:sz w:val="22"/>
          <w:szCs w:val="22"/>
          <w:lang w:val="fr-FR"/>
        </w:rPr>
        <w:t>Présentiel</w:t>
      </w:r>
      <w:r w:rsidR="001E2D55">
        <w:rPr>
          <w:b/>
          <w:sz w:val="22"/>
          <w:szCs w:val="22"/>
          <w:lang w:val="fr-FR"/>
        </w:rPr>
        <w:t xml:space="preserve"> ou </w:t>
      </w:r>
      <w:r w:rsidR="001E2D55" w:rsidRPr="005D2EAF">
        <w:rPr>
          <w:b/>
          <w:sz w:val="22"/>
          <w:szCs w:val="22"/>
          <w:lang w:val="fr-FR"/>
        </w:rPr>
        <w:t>Zoom</w:t>
      </w:r>
    </w:p>
    <w:p w14:paraId="3F5C0284" w14:textId="77777777" w:rsidR="00AE6675" w:rsidRPr="005D2EAF" w:rsidRDefault="001E2D55" w:rsidP="006B0CA9">
      <w:pPr>
        <w:pStyle w:val="Sansinterligne1"/>
        <w:shd w:val="clear" w:color="auto" w:fill="ED7D31" w:themeFill="accent2"/>
        <w:jc w:val="center"/>
        <w:rPr>
          <w:rFonts w:cs="Times New Roman"/>
          <w:b/>
          <w:color w:val="auto"/>
          <w:sz w:val="22"/>
          <w:szCs w:val="22"/>
        </w:rPr>
      </w:pPr>
      <w:r>
        <w:rPr>
          <w:rFonts w:cs="Times New Roman"/>
          <w:b/>
          <w:color w:val="auto"/>
          <w:sz w:val="22"/>
          <w:szCs w:val="22"/>
        </w:rPr>
        <w:t>S</w:t>
      </w:r>
      <w:r w:rsidR="006749AA" w:rsidRPr="005D2EAF">
        <w:rPr>
          <w:rFonts w:cs="Times New Roman"/>
          <w:b/>
          <w:color w:val="auto"/>
          <w:sz w:val="22"/>
          <w:szCs w:val="22"/>
        </w:rPr>
        <w:t>amedi 7 mars 2026</w:t>
      </w:r>
      <w:r w:rsidR="000F4CA5" w:rsidRPr="005D2EAF">
        <w:rPr>
          <w:rFonts w:cs="Times New Roman"/>
          <w:b/>
          <w:color w:val="auto"/>
          <w:sz w:val="22"/>
          <w:szCs w:val="22"/>
        </w:rPr>
        <w:t xml:space="preserve"> e</w:t>
      </w:r>
      <w:r w:rsidR="00AE6675" w:rsidRPr="005D2EAF">
        <w:rPr>
          <w:rFonts w:cs="Times New Roman"/>
          <w:b/>
          <w:color w:val="auto"/>
          <w:sz w:val="22"/>
          <w:szCs w:val="22"/>
        </w:rPr>
        <w:t xml:space="preserve">t </w:t>
      </w:r>
      <w:r w:rsidR="00390512">
        <w:rPr>
          <w:rFonts w:cs="Times New Roman"/>
          <w:b/>
          <w:color w:val="auto"/>
          <w:sz w:val="22"/>
          <w:szCs w:val="22"/>
        </w:rPr>
        <w:t>S</w:t>
      </w:r>
      <w:r w:rsidR="00AE6675" w:rsidRPr="005D2EAF">
        <w:rPr>
          <w:rFonts w:cs="Times New Roman"/>
          <w:b/>
          <w:color w:val="auto"/>
          <w:sz w:val="22"/>
          <w:szCs w:val="22"/>
        </w:rPr>
        <w:t xml:space="preserve">amedi 3 octobre </w:t>
      </w:r>
      <w:r w:rsidR="000F4CA5" w:rsidRPr="005D2EAF">
        <w:rPr>
          <w:rFonts w:cs="Times New Roman"/>
          <w:b/>
          <w:color w:val="auto"/>
          <w:sz w:val="22"/>
          <w:szCs w:val="22"/>
        </w:rPr>
        <w:t>2026</w:t>
      </w:r>
    </w:p>
    <w:p w14:paraId="47D9531A" w14:textId="77777777" w:rsidR="00664103" w:rsidRPr="005D2EAF" w:rsidRDefault="006749AA" w:rsidP="006B0CA9">
      <w:pPr>
        <w:pStyle w:val="NormalWeb"/>
        <w:shd w:val="clear" w:color="auto" w:fill="ED7D31" w:themeFill="accent2"/>
        <w:spacing w:before="0" w:beforeAutospacing="0" w:after="0" w:afterAutospacing="0"/>
        <w:jc w:val="center"/>
        <w:rPr>
          <w:b/>
          <w:sz w:val="22"/>
          <w:szCs w:val="22"/>
          <w:lang w:val="fr-FR"/>
        </w:rPr>
      </w:pPr>
      <w:r w:rsidRPr="005D2EAF">
        <w:rPr>
          <w:b/>
          <w:sz w:val="22"/>
          <w:szCs w:val="22"/>
          <w:lang w:val="fr-FR"/>
        </w:rPr>
        <w:t>USIC, 18 rue de Varenne</w:t>
      </w:r>
      <w:r w:rsidR="00664103" w:rsidRPr="005D2EAF">
        <w:rPr>
          <w:b/>
          <w:sz w:val="22"/>
          <w:szCs w:val="22"/>
          <w:lang w:val="fr-FR"/>
        </w:rPr>
        <w:t>,</w:t>
      </w:r>
      <w:r w:rsidRPr="005D2EAF">
        <w:rPr>
          <w:b/>
          <w:sz w:val="22"/>
          <w:szCs w:val="22"/>
          <w:lang w:val="fr-FR"/>
        </w:rPr>
        <w:t xml:space="preserve"> 75007 PARIS</w:t>
      </w:r>
    </w:p>
    <w:p w14:paraId="7755DB6B" w14:textId="77777777" w:rsidR="00153C87" w:rsidRPr="00022767" w:rsidRDefault="006A6770" w:rsidP="006B0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center"/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</w:pPr>
      <w:r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  <w:drawing>
          <wp:inline distT="0" distB="0" distL="0" distR="0" wp14:anchorId="1E984896" wp14:editId="532556A4">
            <wp:extent cx="1697461" cy="2062975"/>
            <wp:effectExtent l="19050" t="0" r="0" b="0"/>
            <wp:docPr id="5" name="Image 4" descr="C:\Users\user\Downloads\20251018_14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51018_144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10" cy="205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F82F2" w14:textId="77777777" w:rsidR="006749AA" w:rsidRPr="006A6770" w:rsidRDefault="006A6770" w:rsidP="006B0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i/>
          <w:noProof/>
          <w:sz w:val="18"/>
          <w:szCs w:val="18"/>
          <w:bdr w:val="none" w:sz="0" w:space="0" w:color="auto"/>
          <w:lang w:val="fr-FR" w:eastAsia="fr-FR"/>
        </w:rPr>
      </w:pPr>
      <w:r w:rsidRPr="006A6770">
        <w:rPr>
          <w:rFonts w:eastAsia="Times New Roman"/>
          <w:i/>
          <w:noProof/>
          <w:sz w:val="18"/>
          <w:szCs w:val="18"/>
          <w:bdr w:val="none" w:sz="0" w:space="0" w:color="auto"/>
          <w:lang w:val="fr-FR" w:eastAsia="fr-FR"/>
        </w:rPr>
        <w:t>Dessin de Maria TOROK</w:t>
      </w:r>
    </w:p>
    <w:p w14:paraId="3ADF471F" w14:textId="77777777" w:rsidR="006A6770" w:rsidRPr="00A61D19" w:rsidRDefault="006A6770" w:rsidP="006B0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noProof/>
          <w:sz w:val="22"/>
          <w:szCs w:val="22"/>
          <w:bdr w:val="none" w:sz="0" w:space="0" w:color="auto"/>
          <w:lang w:val="fr-FR" w:eastAsia="fr-FR"/>
        </w:rPr>
      </w:pPr>
    </w:p>
    <w:p w14:paraId="22B8357F" w14:textId="77777777" w:rsidR="00B91CB5" w:rsidRDefault="009A2335" w:rsidP="006B0CA9">
      <w:pPr>
        <w:pStyle w:val="Sansinterligne1"/>
        <w:ind w:right="141"/>
        <w:jc w:val="center"/>
        <w:rPr>
          <w:rFonts w:cs="Times New Roman"/>
          <w:b/>
          <w:color w:val="auto"/>
          <w:sz w:val="22"/>
          <w:szCs w:val="22"/>
        </w:rPr>
      </w:pPr>
      <w:r w:rsidRPr="00A61D19">
        <w:rPr>
          <w:rFonts w:cs="Times New Roman"/>
          <w:b/>
          <w:color w:val="auto"/>
          <w:sz w:val="22"/>
          <w:szCs w:val="22"/>
        </w:rPr>
        <w:t>Comité d’organisation</w:t>
      </w:r>
    </w:p>
    <w:p w14:paraId="0FE91CAF" w14:textId="77777777" w:rsidR="009A2335" w:rsidRPr="00B91CB5" w:rsidRDefault="006A6770" w:rsidP="006B0CA9">
      <w:pPr>
        <w:pStyle w:val="Sansinterligne1"/>
        <w:ind w:right="141"/>
        <w:jc w:val="center"/>
        <w:rPr>
          <w:rFonts w:cs="Times New Roman"/>
          <w:b/>
          <w:color w:val="auto"/>
          <w:sz w:val="22"/>
          <w:szCs w:val="22"/>
        </w:rPr>
      </w:pPr>
      <w:r w:rsidRPr="00B91CB5">
        <w:rPr>
          <w:rFonts w:cs="Times New Roman"/>
          <w:b/>
          <w:color w:val="auto"/>
        </w:rPr>
        <w:t xml:space="preserve">FAP </w:t>
      </w:r>
      <w:r w:rsidR="004C599B">
        <w:rPr>
          <w:rFonts w:cs="Times New Roman"/>
          <w:b/>
          <w:color w:val="auto"/>
        </w:rPr>
        <w:t xml:space="preserve">et </w:t>
      </w:r>
      <w:r w:rsidRPr="00B91CB5">
        <w:rPr>
          <w:rFonts w:cs="Times New Roman"/>
          <w:b/>
          <w:color w:val="auto"/>
        </w:rPr>
        <w:t>AENAMT</w:t>
      </w:r>
    </w:p>
    <w:p w14:paraId="7CFE2D5A" w14:textId="77777777" w:rsidR="00153C87" w:rsidRPr="00A61D19" w:rsidRDefault="00153C87" w:rsidP="006B0CA9">
      <w:pPr>
        <w:pStyle w:val="Sansinterligne1"/>
        <w:ind w:right="141"/>
        <w:jc w:val="center"/>
        <w:rPr>
          <w:rFonts w:cs="Times New Roman"/>
          <w:color w:val="auto"/>
          <w:sz w:val="22"/>
          <w:szCs w:val="22"/>
        </w:rPr>
      </w:pPr>
    </w:p>
    <w:p w14:paraId="3E1ED659" w14:textId="77777777" w:rsidR="009A2335" w:rsidRDefault="009A2335" w:rsidP="006B0CA9">
      <w:pPr>
        <w:pStyle w:val="Sansinterligne1"/>
        <w:jc w:val="center"/>
        <w:rPr>
          <w:rFonts w:cs="Times New Roman"/>
        </w:rPr>
      </w:pPr>
      <w:hyperlink r:id="rId11" w:history="1">
        <w:r w:rsidRPr="00A61D19">
          <w:rPr>
            <w:rStyle w:val="Lienhypertexte"/>
            <w:rFonts w:cs="Times New Roman"/>
            <w:b/>
            <w:sz w:val="22"/>
            <w:szCs w:val="22"/>
          </w:rPr>
          <w:t>www.abraham-torok.org</w:t>
        </w:r>
      </w:hyperlink>
    </w:p>
    <w:p w14:paraId="4011E987" w14:textId="77777777" w:rsidR="00022767" w:rsidRPr="006A6770" w:rsidRDefault="002D0AC9" w:rsidP="006B0CA9">
      <w:pPr>
        <w:pStyle w:val="Sansinterligne1"/>
        <w:jc w:val="center"/>
        <w:rPr>
          <w:rFonts w:cs="Times New Roman"/>
          <w:b/>
          <w:sz w:val="22"/>
          <w:szCs w:val="22"/>
        </w:rPr>
      </w:pPr>
      <w:hyperlink r:id="rId12" w:history="1">
        <w:r w:rsidRPr="001D2EA3">
          <w:rPr>
            <w:rStyle w:val="Lienhypertexte"/>
            <w:rFonts w:cs="Times New Roman"/>
            <w:b/>
            <w:sz w:val="22"/>
            <w:szCs w:val="22"/>
          </w:rPr>
          <w:t>www.federation-ateliers-psychanalyse.org</w:t>
        </w:r>
      </w:hyperlink>
    </w:p>
    <w:p w14:paraId="0A38A7AE" w14:textId="77777777" w:rsidR="006B0CA9" w:rsidRDefault="009A2335" w:rsidP="006B0CA9">
      <w:pPr>
        <w:pStyle w:val="Sansinterligne1"/>
        <w:jc w:val="center"/>
        <w:rPr>
          <w:b/>
        </w:rPr>
      </w:pPr>
      <w:r>
        <w:rPr>
          <w:rFonts w:cs="Times New Roman"/>
          <w:color w:val="auto"/>
          <w:sz w:val="22"/>
          <w:szCs w:val="22"/>
        </w:rPr>
        <w:br w:type="column"/>
      </w:r>
      <w:r w:rsidRPr="00EE224D">
        <w:rPr>
          <w:b/>
          <w:bCs/>
          <w:i/>
          <w:color w:val="000000" w:themeColor="text1"/>
        </w:rPr>
        <w:t>ARGUMENT</w:t>
      </w:r>
      <w:r w:rsidR="00446B19">
        <w:rPr>
          <w:i/>
          <w:color w:val="000000" w:themeColor="text1"/>
        </w:rPr>
        <w:t> </w:t>
      </w:r>
      <w:r w:rsidR="00446B19">
        <w:rPr>
          <w:b/>
        </w:rPr>
        <w:t>:</w:t>
      </w:r>
    </w:p>
    <w:p w14:paraId="3A856433" w14:textId="77777777" w:rsidR="00390512" w:rsidRDefault="00D67803" w:rsidP="00D67803">
      <w:pPr>
        <w:pStyle w:val="Sansinterligne1"/>
        <w:jc w:val="both"/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Si </w:t>
      </w:r>
      <w:r w:rsidR="00F13EB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417611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’invention de la psychanalyse </w:t>
      </w:r>
      <w:r w:rsidR="00446B19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est une magnifique découverte, </w:t>
      </w:r>
      <w:r w:rsidR="00446B19">
        <w:rPr>
          <w:sz w:val="22"/>
          <w:szCs w:val="22"/>
          <w:shd w:val="clear" w:color="auto" w:fill="FFFFFF"/>
        </w:rPr>
        <w:t xml:space="preserve">le récit freudien </w:t>
      </w:r>
      <w:r w:rsidR="00446B19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appelle aussi à une </w:t>
      </w:r>
      <w:r w:rsidR="00446B19">
        <w:rPr>
          <w:sz w:val="22"/>
          <w:szCs w:val="22"/>
          <w:shd w:val="clear" w:color="auto" w:fill="FFFFFF"/>
        </w:rPr>
        <w:t>critique</w:t>
      </w:r>
      <w:r>
        <w:rPr>
          <w:sz w:val="22"/>
          <w:szCs w:val="22"/>
          <w:shd w:val="clear" w:color="auto" w:fill="FFFFFF"/>
        </w:rPr>
        <w:t xml:space="preserve">, </w:t>
      </w:r>
      <w:r w:rsidR="00446B19">
        <w:rPr>
          <w:sz w:val="22"/>
          <w:szCs w:val="22"/>
          <w:shd w:val="clear" w:color="auto" w:fill="FFFFFF"/>
        </w:rPr>
        <w:t xml:space="preserve">car il est </w:t>
      </w:r>
      <w:r w:rsidR="00417611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le produit d’un traumatisme inavoué et refoulé qui s’est logé au cœur du système de pensée de Freud. </w:t>
      </w:r>
      <w:r w:rsidR="00417611" w:rsidRPr="00EC2AF1">
        <w:rPr>
          <w:rFonts w:cs="Times New Roman"/>
          <w:color w:val="auto"/>
          <w:sz w:val="22"/>
          <w:szCs w:val="22"/>
          <w:shd w:val="clear" w:color="auto" w:fill="FFFFFF"/>
        </w:rPr>
        <w:t>Alors qu’il occultait le</w:t>
      </w:r>
      <w:r w:rsidR="00A96751" w:rsidRPr="00EC2AF1">
        <w:rPr>
          <w:rFonts w:cs="Times New Roman"/>
          <w:color w:val="auto"/>
          <w:sz w:val="22"/>
          <w:szCs w:val="22"/>
          <w:shd w:val="clear" w:color="auto" w:fill="FFFFFF"/>
        </w:rPr>
        <w:t>s mutilations génitales subies à</w:t>
      </w:r>
      <w:r w:rsidR="00417611" w:rsidRPr="00EC2AF1">
        <w:rPr>
          <w:rFonts w:cs="Times New Roman"/>
          <w:color w:val="auto"/>
          <w:sz w:val="22"/>
          <w:szCs w:val="22"/>
          <w:shd w:val="clear" w:color="auto" w:fill="FFFFFF"/>
        </w:rPr>
        <w:t xml:space="preserve"> l’époque par les jeunes filles et les femmes, Freud a pu élever la castration au rang </w:t>
      </w:r>
      <w:r w:rsidR="00EE224D" w:rsidRPr="00EC2AF1">
        <w:rPr>
          <w:rFonts w:cs="Times New Roman"/>
          <w:color w:val="auto"/>
          <w:sz w:val="22"/>
          <w:szCs w:val="22"/>
          <w:shd w:val="clear" w:color="auto" w:fill="FFFFFF"/>
        </w:rPr>
        <w:t xml:space="preserve">de fantasme et </w:t>
      </w:r>
      <w:r w:rsidR="00417611" w:rsidRPr="00EC2AF1">
        <w:rPr>
          <w:rFonts w:cs="Times New Roman"/>
          <w:color w:val="auto"/>
          <w:sz w:val="22"/>
          <w:szCs w:val="22"/>
          <w:shd w:val="clear" w:color="auto" w:fill="FFFFFF"/>
        </w:rPr>
        <w:t>de forme</w:t>
      </w:r>
      <w:r w:rsidR="007C6531" w:rsidRPr="00EC2AF1">
        <w:rPr>
          <w:rFonts w:cs="Times New Roman"/>
          <w:color w:val="auto"/>
          <w:sz w:val="22"/>
          <w:szCs w:val="22"/>
          <w:shd w:val="clear" w:color="auto" w:fill="FFFFFF"/>
        </w:rPr>
        <w:t xml:space="preserve"> </w:t>
      </w:r>
      <w:r w:rsidR="00417611" w:rsidRPr="00EC2AF1">
        <w:rPr>
          <w:rStyle w:val="Accentuation"/>
          <w:rFonts w:cs="Times New Roman"/>
          <w:color w:val="auto"/>
          <w:sz w:val="22"/>
          <w:szCs w:val="22"/>
          <w:bdr w:val="none" w:sz="0" w:space="0" w:color="auto" w:frame="1"/>
          <w:shd w:val="clear" w:color="auto" w:fill="FFFFFF"/>
        </w:rPr>
        <w:t>a priori</w:t>
      </w:r>
      <w:r w:rsidR="00EE224D" w:rsidRPr="00EC2AF1">
        <w:rPr>
          <w:rFonts w:cs="Times New Roman"/>
          <w:color w:val="auto"/>
          <w:sz w:val="22"/>
          <w:szCs w:val="22"/>
          <w:shd w:val="clear" w:color="auto" w:fill="FFFFFF"/>
        </w:rPr>
        <w:t xml:space="preserve"> </w:t>
      </w:r>
      <w:r w:rsidR="00417611" w:rsidRPr="00EC2AF1">
        <w:rPr>
          <w:rFonts w:cs="Times New Roman"/>
          <w:color w:val="auto"/>
          <w:sz w:val="22"/>
          <w:szCs w:val="22"/>
          <w:shd w:val="clear" w:color="auto" w:fill="FFFFFF"/>
        </w:rPr>
        <w:t>du traumatique.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2A61D5E4" w14:textId="77777777" w:rsidR="00A4703E" w:rsidRDefault="00417611" w:rsidP="00D67803">
      <w:pPr>
        <w:pStyle w:val="Sansinterligne1"/>
        <w:jc w:val="both"/>
        <w:rPr>
          <w:sz w:val="22"/>
          <w:szCs w:val="22"/>
        </w:rPr>
      </w:pPr>
      <w:r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Ce colloque </w:t>
      </w:r>
      <w:r w:rsidR="00EC2AF1">
        <w:rPr>
          <w:sz w:val="22"/>
          <w:szCs w:val="22"/>
        </w:rPr>
        <w:t xml:space="preserve">reviendra </w:t>
      </w:r>
      <w:r w:rsidR="00446B19">
        <w:rPr>
          <w:sz w:val="22"/>
          <w:szCs w:val="22"/>
        </w:rPr>
        <w:t>avec</w:t>
      </w:r>
      <w:r w:rsidR="003C66E4">
        <w:rPr>
          <w:sz w:val="22"/>
          <w:szCs w:val="22"/>
        </w:rPr>
        <w:t xml:space="preserve"> </w:t>
      </w:r>
      <w:r w:rsidR="00EC2AF1" w:rsidRPr="00EC2AF1">
        <w:rPr>
          <w:sz w:val="22"/>
          <w:szCs w:val="22"/>
        </w:rPr>
        <w:t>l’arrivée du livre de Bonomi </w:t>
      </w:r>
      <w:r w:rsidR="00EC2AF1" w:rsidRPr="00EC2AF1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r w:rsidR="00EC2AF1" w:rsidRPr="00EC2AF1">
        <w:rPr>
          <w:rStyle w:val="lev"/>
          <w:b w:val="0"/>
          <w:i/>
          <w:sz w:val="22"/>
          <w:szCs w:val="22"/>
          <w:bdr w:val="none" w:sz="0" w:space="0" w:color="auto" w:frame="1"/>
          <w:shd w:val="clear" w:color="auto" w:fill="FFFFFF"/>
        </w:rPr>
        <w:t>L’effacement du trauma</w:t>
      </w:r>
      <w:r w:rsidR="00CB15A0">
        <w:rPr>
          <w:rStyle w:val="lev"/>
          <w:b w:val="0"/>
          <w:i/>
          <w:sz w:val="22"/>
          <w:szCs w:val="22"/>
          <w:bdr w:val="none" w:sz="0" w:space="0" w:color="auto" w:frame="1"/>
          <w:shd w:val="clear" w:color="auto" w:fill="FFFFFF"/>
        </w:rPr>
        <w:t>tisme</w:t>
      </w:r>
      <w:r w:rsidR="00D67803">
        <w:rPr>
          <w:rStyle w:val="lev"/>
          <w:b w:val="0"/>
          <w:i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CB15A0">
        <w:rPr>
          <w:rStyle w:val="lev"/>
          <w:b w:val="0"/>
          <w:i/>
          <w:sz w:val="22"/>
          <w:szCs w:val="22"/>
          <w:bdr w:val="none" w:sz="0" w:space="0" w:color="auto" w:frame="1"/>
          <w:shd w:val="clear" w:color="auto" w:fill="FFFFFF"/>
        </w:rPr>
        <w:t xml:space="preserve">- Aux origines </w:t>
      </w:r>
      <w:r w:rsidR="00EC2AF1" w:rsidRPr="00EC2AF1">
        <w:rPr>
          <w:rStyle w:val="lev"/>
          <w:b w:val="0"/>
          <w:i/>
          <w:sz w:val="22"/>
          <w:szCs w:val="22"/>
          <w:bdr w:val="none" w:sz="0" w:space="0" w:color="auto" w:frame="1"/>
          <w:shd w:val="clear" w:color="auto" w:fill="FFFFFF"/>
        </w:rPr>
        <w:t>de la psychanalyse</w:t>
      </w:r>
      <w:r w:rsidR="00EC2AF1" w:rsidRPr="00EC2AF1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446B19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sur ce </w:t>
      </w:r>
      <w:r w:rsidR="00E51663">
        <w:rPr>
          <w:sz w:val="22"/>
          <w:szCs w:val="22"/>
          <w:shd w:val="clear" w:color="auto" w:fill="FFFFFF"/>
        </w:rPr>
        <w:t>qui restaure ce legs tronqué. A</w:t>
      </w:r>
      <w:r w:rsidR="00EC2AF1" w:rsidRPr="00EC2AF1">
        <w:rPr>
          <w:sz w:val="22"/>
          <w:szCs w:val="22"/>
          <w:shd w:val="clear" w:color="auto" w:fill="FFFFFF"/>
        </w:rPr>
        <w:t xml:space="preserve"> la suite de Sándor Ferenczi</w:t>
      </w:r>
      <w:r w:rsidR="00E51663">
        <w:rPr>
          <w:sz w:val="22"/>
          <w:szCs w:val="22"/>
          <w:shd w:val="clear" w:color="auto" w:fill="FFFFFF"/>
        </w:rPr>
        <w:t>, n</w:t>
      </w:r>
      <w:r w:rsidR="00EC2AF1">
        <w:rPr>
          <w:sz w:val="22"/>
          <w:szCs w:val="22"/>
          <w:shd w:val="clear" w:color="auto" w:fill="FFFFFF"/>
        </w:rPr>
        <w:t>ous</w:t>
      </w:r>
      <w:r w:rsidR="00EC2AF1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aborde</w:t>
      </w:r>
      <w:r w:rsidR="00EA4AEF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r</w:t>
      </w:r>
      <w:r w:rsid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ons</w:t>
      </w:r>
      <w:r w:rsidR="00BA1B8F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les conséquences de cet aveuglement dans l’approche de la sexualité féminine,</w:t>
      </w:r>
      <w:r w:rsidR="00153C87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356C0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avec d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es illustrations cliniques, </w:t>
      </w:r>
      <w:r w:rsidR="00B308C5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avec </w:t>
      </w:r>
      <w:r w:rsidR="003C66E4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l’histoire de</w:t>
      </w:r>
      <w:r w:rsidR="00A05F83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patientes de Freud, dont </w:t>
      </w:r>
      <w:r w:rsid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E</w:t>
      </w:r>
      <w:r w:rsidR="00A05F83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mma Eckstein</w:t>
      </w:r>
      <w:r w:rsidR="00B308C5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, et 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des réflexions sur </w:t>
      </w:r>
      <w:r w:rsidR="00BA1B8F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les notions d’envie du pénis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chez la femme, de </w:t>
      </w:r>
      <w:r w:rsidR="00153C87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fantasme de </w:t>
      </w:r>
      <w:r w:rsidR="00EE224D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castration, </w:t>
      </w:r>
      <w:r w:rsidR="00153C87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de la peu</w:t>
      </w:r>
      <w:r w:rsidR="000356C0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r</w:t>
      </w:r>
      <w:r w:rsidR="00153C87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du sexe </w:t>
      </w:r>
      <w:r w:rsidR="000356C0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féminin</w:t>
      </w:r>
      <w:r w:rsidR="00153C87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BA1B8F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etc.</w:t>
      </w:r>
      <w:r w:rsidR="00EC2AF1" w:rsidRPr="00EC2AF1">
        <w:rPr>
          <w:rStyle w:val="lev"/>
          <w:rFonts w:cs="Times New Roman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CB15A0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Nous </w:t>
      </w:r>
      <w:r w:rsidR="00390512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>explorerons</w:t>
      </w:r>
      <w:r w:rsidR="00EC2AF1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C2AF1" w:rsidRPr="00EC2AF1">
        <w:rPr>
          <w:rStyle w:val="lev"/>
          <w:b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ces </w:t>
      </w:r>
      <w:r w:rsidR="00EC2AF1" w:rsidRPr="00EC2AF1">
        <w:rPr>
          <w:rStyle w:val="lev"/>
          <w:b w:val="0"/>
          <w:sz w:val="22"/>
          <w:szCs w:val="22"/>
          <w:bdr w:val="none" w:sz="0" w:space="0" w:color="auto" w:frame="1"/>
          <w:shd w:val="clear" w:color="auto" w:fill="FFFFFF"/>
        </w:rPr>
        <w:t>im</w:t>
      </w:r>
      <w:r w:rsidR="00992530" w:rsidRPr="00EC2AF1">
        <w:rPr>
          <w:sz w:val="22"/>
          <w:szCs w:val="22"/>
        </w:rPr>
        <w:t>pact</w:t>
      </w:r>
      <w:r w:rsidR="00EC2AF1">
        <w:rPr>
          <w:sz w:val="22"/>
          <w:szCs w:val="22"/>
        </w:rPr>
        <w:t>s</w:t>
      </w:r>
      <w:r w:rsidR="00992530" w:rsidRPr="00EC2AF1">
        <w:rPr>
          <w:sz w:val="22"/>
          <w:szCs w:val="22"/>
        </w:rPr>
        <w:t xml:space="preserve"> </w:t>
      </w:r>
      <w:r w:rsidR="00346027" w:rsidRPr="00EC2AF1">
        <w:rPr>
          <w:sz w:val="22"/>
          <w:szCs w:val="22"/>
        </w:rPr>
        <w:t>dans la psychanalyse du féminin</w:t>
      </w:r>
      <w:r w:rsidR="00EC2AF1">
        <w:rPr>
          <w:sz w:val="22"/>
          <w:szCs w:val="22"/>
        </w:rPr>
        <w:t xml:space="preserve"> aujourd’hui</w:t>
      </w:r>
      <w:r w:rsidR="00B308C5">
        <w:rPr>
          <w:sz w:val="22"/>
          <w:szCs w:val="22"/>
        </w:rPr>
        <w:t>.</w:t>
      </w:r>
    </w:p>
    <w:p w14:paraId="06574BBF" w14:textId="77777777" w:rsidR="006B0CA9" w:rsidRDefault="006B0CA9" w:rsidP="00D67803">
      <w:pPr>
        <w:pStyle w:val="Sansinterligne1"/>
        <w:jc w:val="center"/>
        <w:rPr>
          <w:rFonts w:cs="Times New Roman"/>
          <w:b/>
          <w:i/>
          <w:color w:val="auto"/>
        </w:rPr>
      </w:pPr>
    </w:p>
    <w:p w14:paraId="5E018F8A" w14:textId="77777777" w:rsidR="00873659" w:rsidRPr="00437CD3" w:rsidRDefault="00437CD3" w:rsidP="006B0CA9">
      <w:pPr>
        <w:pStyle w:val="Sansinterligne1"/>
        <w:jc w:val="center"/>
        <w:rPr>
          <w:b/>
          <w:i/>
          <w:color w:val="auto"/>
        </w:rPr>
      </w:pPr>
      <w:r w:rsidRPr="00437CD3">
        <w:rPr>
          <w:rFonts w:cs="Times New Roman"/>
          <w:b/>
          <w:i/>
          <w:color w:val="auto"/>
        </w:rPr>
        <w:t>INTERVENANTS ~ DISCUTANTS</w:t>
      </w:r>
    </w:p>
    <w:p w14:paraId="7CEC80F6" w14:textId="77777777" w:rsidR="00992530" w:rsidRPr="00437CD3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437CD3">
        <w:rPr>
          <w:rFonts w:cs="Times New Roman"/>
          <w:b/>
          <w:color w:val="auto"/>
          <w:sz w:val="18"/>
          <w:szCs w:val="18"/>
        </w:rPr>
        <w:t xml:space="preserve">BEN HAMED Souad, </w:t>
      </w:r>
      <w:r w:rsidRPr="00437CD3">
        <w:rPr>
          <w:rFonts w:cs="Times New Roman"/>
          <w:color w:val="auto"/>
          <w:sz w:val="18"/>
          <w:szCs w:val="18"/>
        </w:rPr>
        <w:t>Psychologue, Psychanalyste</w:t>
      </w:r>
      <w:r w:rsidRPr="00437CD3">
        <w:rPr>
          <w:rFonts w:cs="Times New Roman"/>
          <w:b/>
          <w:color w:val="auto"/>
          <w:sz w:val="18"/>
          <w:szCs w:val="18"/>
        </w:rPr>
        <w:t xml:space="preserve"> </w:t>
      </w:r>
    </w:p>
    <w:p w14:paraId="181C69C9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BESSIS </w:t>
      </w:r>
      <w:r w:rsidR="00A05F83" w:rsidRPr="00B91CB5">
        <w:rPr>
          <w:rFonts w:cs="Times New Roman"/>
          <w:b/>
          <w:color w:val="auto"/>
          <w:sz w:val="18"/>
          <w:szCs w:val="18"/>
        </w:rPr>
        <w:t xml:space="preserve">Françoise, </w:t>
      </w:r>
      <w:r w:rsidR="00A05F83" w:rsidRPr="00B91CB5">
        <w:rPr>
          <w:rFonts w:cs="Times New Roman"/>
          <w:color w:val="auto"/>
          <w:sz w:val="18"/>
          <w:szCs w:val="18"/>
        </w:rPr>
        <w:t>Psychiatre</w:t>
      </w:r>
      <w:r w:rsidR="00A05F83" w:rsidRPr="00B91CB5">
        <w:rPr>
          <w:rFonts w:cs="Times New Roman"/>
          <w:b/>
          <w:color w:val="auto"/>
          <w:sz w:val="18"/>
          <w:szCs w:val="18"/>
        </w:rPr>
        <w:t>,</w:t>
      </w:r>
      <w:r w:rsidR="006A6770" w:rsidRPr="00B91CB5">
        <w:rPr>
          <w:rFonts w:cs="Times New Roman"/>
          <w:color w:val="auto"/>
          <w:sz w:val="18"/>
          <w:szCs w:val="18"/>
        </w:rPr>
        <w:t xml:space="preserve"> P</w:t>
      </w:r>
      <w:r w:rsidR="00A05F83" w:rsidRPr="00B91CB5">
        <w:rPr>
          <w:rFonts w:cs="Times New Roman"/>
          <w:color w:val="auto"/>
          <w:sz w:val="18"/>
          <w:szCs w:val="18"/>
        </w:rPr>
        <w:t>sychanalyste</w:t>
      </w:r>
      <w:r w:rsidR="00A05F83" w:rsidRPr="00B91CB5">
        <w:rPr>
          <w:rFonts w:cs="Times New Roman"/>
          <w:b/>
          <w:color w:val="auto"/>
          <w:sz w:val="18"/>
          <w:szCs w:val="18"/>
        </w:rPr>
        <w:t xml:space="preserve"> </w:t>
      </w:r>
    </w:p>
    <w:p w14:paraId="151306C9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BONOMI Carlo, </w:t>
      </w:r>
      <w:r w:rsidR="00417611" w:rsidRPr="00B91CB5">
        <w:rPr>
          <w:rFonts w:cs="Times New Roman"/>
          <w:color w:val="auto"/>
          <w:sz w:val="18"/>
          <w:szCs w:val="18"/>
        </w:rPr>
        <w:t>Psychanalyste</w:t>
      </w:r>
      <w:r w:rsidR="00417611" w:rsidRPr="00B91CB5">
        <w:rPr>
          <w:rFonts w:cs="Times New Roman"/>
          <w:b/>
          <w:color w:val="auto"/>
          <w:sz w:val="18"/>
          <w:szCs w:val="18"/>
        </w:rPr>
        <w:t xml:space="preserve"> </w:t>
      </w:r>
    </w:p>
    <w:p w14:paraId="15F7FA6E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BUREAU Matthieu, </w:t>
      </w:r>
      <w:r w:rsidRPr="00B91CB5">
        <w:rPr>
          <w:rFonts w:cs="Times New Roman"/>
          <w:color w:val="auto"/>
          <w:sz w:val="18"/>
          <w:szCs w:val="18"/>
        </w:rPr>
        <w:t>Psychiatre, Psychanalyste,</w:t>
      </w:r>
    </w:p>
    <w:p w14:paraId="654F0448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DARCHIS Elisabeth, </w:t>
      </w:r>
      <w:r w:rsidRPr="00B91CB5">
        <w:rPr>
          <w:rFonts w:cs="Times New Roman"/>
          <w:color w:val="auto"/>
          <w:sz w:val="18"/>
          <w:szCs w:val="18"/>
        </w:rPr>
        <w:t>Psychologue, Psychanalyste</w:t>
      </w:r>
    </w:p>
    <w:p w14:paraId="23643272" w14:textId="77777777" w:rsidR="00992530" w:rsidRDefault="00992530" w:rsidP="00D67803">
      <w:pPr>
        <w:pStyle w:val="Sansinterligne1"/>
        <w:jc w:val="both"/>
        <w:rPr>
          <w:rFonts w:cs="Times New Roman"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>DIET Anne</w:t>
      </w:r>
      <w:r w:rsidR="005B76BE" w:rsidRPr="00B91CB5">
        <w:rPr>
          <w:rFonts w:cs="Times New Roman"/>
          <w:b/>
          <w:color w:val="00B050"/>
          <w:sz w:val="18"/>
          <w:szCs w:val="18"/>
        </w:rPr>
        <w:t>-</w:t>
      </w:r>
      <w:r w:rsidRPr="00B91CB5">
        <w:rPr>
          <w:rFonts w:cs="Times New Roman"/>
          <w:b/>
          <w:color w:val="auto"/>
          <w:sz w:val="18"/>
          <w:szCs w:val="18"/>
        </w:rPr>
        <w:t xml:space="preserve">Lise, </w:t>
      </w:r>
      <w:r w:rsidRPr="00B91CB5">
        <w:rPr>
          <w:rFonts w:cs="Times New Roman"/>
          <w:color w:val="auto"/>
          <w:sz w:val="18"/>
          <w:szCs w:val="18"/>
        </w:rPr>
        <w:t>Psychologue, Psychanalyste</w:t>
      </w:r>
    </w:p>
    <w:p w14:paraId="55F015A8" w14:textId="77777777" w:rsidR="00C91BBC" w:rsidRPr="00B91CB5" w:rsidRDefault="00C91BBC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C91BBC">
        <w:rPr>
          <w:rFonts w:cs="Times New Roman"/>
          <w:b/>
          <w:bCs/>
          <w:color w:val="auto"/>
          <w:sz w:val="18"/>
          <w:szCs w:val="18"/>
        </w:rPr>
        <w:t>FARKAS Olivia</w:t>
      </w:r>
      <w:r>
        <w:rPr>
          <w:rFonts w:cs="Times New Roman"/>
          <w:color w:val="auto"/>
          <w:sz w:val="18"/>
          <w:szCs w:val="18"/>
        </w:rPr>
        <w:t>, Psychologue, Psychothérapeute</w:t>
      </w:r>
    </w:p>
    <w:p w14:paraId="767BAA7D" w14:textId="77777777" w:rsidR="00992530" w:rsidRDefault="00992530" w:rsidP="00D67803">
      <w:pPr>
        <w:pStyle w:val="Sansinterligne1"/>
        <w:jc w:val="both"/>
        <w:rPr>
          <w:rFonts w:cs="Times New Roman"/>
          <w:color w:val="auto"/>
          <w:sz w:val="18"/>
          <w:szCs w:val="18"/>
        </w:rPr>
      </w:pPr>
      <w:r w:rsidRPr="00B91CB5">
        <w:rPr>
          <w:rFonts w:eastAsia="Times New Roman" w:cs="Times New Roman"/>
          <w:b/>
          <w:sz w:val="18"/>
          <w:szCs w:val="18"/>
        </w:rPr>
        <w:t>FORVEILLE Elisabeth</w:t>
      </w:r>
      <w:r w:rsidR="00390512">
        <w:rPr>
          <w:rFonts w:eastAsia="Times New Roman" w:cs="Times New Roman"/>
          <w:b/>
          <w:sz w:val="18"/>
          <w:szCs w:val="18"/>
        </w:rPr>
        <w:t>,</w:t>
      </w:r>
      <w:r w:rsidRPr="00B91CB5">
        <w:rPr>
          <w:rFonts w:cs="Times New Roman"/>
          <w:color w:val="auto"/>
          <w:sz w:val="18"/>
          <w:szCs w:val="18"/>
        </w:rPr>
        <w:t xml:space="preserve"> Psychologue, Psychanalyste</w:t>
      </w:r>
    </w:p>
    <w:p w14:paraId="01488329" w14:textId="77777777" w:rsidR="00F5265B" w:rsidRPr="00F5265B" w:rsidRDefault="00F5265B" w:rsidP="00F5265B">
      <w:pP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</w:pPr>
      <w: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>FROUARD-</w:t>
      </w:r>
      <w:r w:rsidRPr="00B91CB5"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 xml:space="preserve">GUY Rachel, </w:t>
      </w:r>
      <w:r w:rsidRPr="00B91CB5">
        <w:rPr>
          <w:rFonts w:eastAsia="Times New Roman"/>
          <w:color w:val="000000"/>
          <w:sz w:val="18"/>
          <w:szCs w:val="18"/>
          <w:bdr w:val="none" w:sz="0" w:space="0" w:color="auto"/>
          <w:lang w:val="fr-FR" w:eastAsia="fr-FR"/>
        </w:rPr>
        <w:t>Psychanalyste</w:t>
      </w:r>
      <w:r w:rsidRPr="00B91CB5"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 xml:space="preserve"> </w:t>
      </w:r>
    </w:p>
    <w:p w14:paraId="55DC7836" w14:textId="77777777" w:rsidR="00666866" w:rsidRDefault="00666866" w:rsidP="00D67803">
      <w:pP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</w:pPr>
      <w: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>FRU</w:t>
      </w:r>
      <w:r w:rsidR="00943E19"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>I</w:t>
      </w:r>
      <w: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 xml:space="preserve">TET Michel, </w:t>
      </w:r>
      <w:r w:rsidRPr="00666866">
        <w:rPr>
          <w:rFonts w:eastAsia="Times New Roman"/>
          <w:color w:val="000000"/>
          <w:sz w:val="18"/>
          <w:szCs w:val="18"/>
          <w:bdr w:val="none" w:sz="0" w:space="0" w:color="auto"/>
          <w:lang w:val="fr-FR" w:eastAsia="fr-FR"/>
        </w:rPr>
        <w:t>Psychiatre, Psychanalyste</w:t>
      </w:r>
      <w:r>
        <w:rPr>
          <w:rFonts w:eastAsia="Times New Roman"/>
          <w:b/>
          <w:color w:val="000000"/>
          <w:sz w:val="18"/>
          <w:szCs w:val="18"/>
          <w:bdr w:val="none" w:sz="0" w:space="0" w:color="auto"/>
          <w:lang w:val="fr-FR" w:eastAsia="fr-FR"/>
        </w:rPr>
        <w:t xml:space="preserve"> </w:t>
      </w:r>
    </w:p>
    <w:p w14:paraId="05FC91EE" w14:textId="77777777" w:rsidR="005B76BE" w:rsidRPr="00B91CB5" w:rsidRDefault="005B76BE" w:rsidP="00D67803">
      <w:pPr>
        <w:pStyle w:val="Sansinterligne1"/>
        <w:jc w:val="both"/>
        <w:rPr>
          <w:rFonts w:cs="Times New Roman"/>
          <w:b/>
          <w:bCs/>
          <w:color w:val="00B050"/>
          <w:sz w:val="18"/>
          <w:szCs w:val="18"/>
        </w:rPr>
      </w:pPr>
      <w:r w:rsidRPr="00B91CB5">
        <w:rPr>
          <w:rFonts w:cs="Times New Roman"/>
          <w:b/>
          <w:bCs/>
          <w:color w:val="auto"/>
          <w:sz w:val="18"/>
          <w:szCs w:val="18"/>
        </w:rPr>
        <w:t>GODIN Fabrice,</w:t>
      </w:r>
      <w:r w:rsidR="00AC650F" w:rsidRPr="00B91CB5">
        <w:rPr>
          <w:rFonts w:cs="Times New Roman"/>
          <w:b/>
          <w:bCs/>
          <w:color w:val="auto"/>
          <w:sz w:val="18"/>
          <w:szCs w:val="18"/>
        </w:rPr>
        <w:t xml:space="preserve"> </w:t>
      </w:r>
      <w:r w:rsidR="00AC650F" w:rsidRPr="00B91CB5">
        <w:rPr>
          <w:rFonts w:cs="Times New Roman"/>
          <w:bCs/>
          <w:color w:val="auto"/>
          <w:sz w:val="18"/>
          <w:szCs w:val="18"/>
        </w:rPr>
        <w:t>P</w:t>
      </w:r>
      <w:r w:rsidR="00B308C5" w:rsidRPr="00B91CB5">
        <w:rPr>
          <w:rFonts w:cs="Times New Roman"/>
          <w:bCs/>
          <w:color w:val="auto"/>
          <w:sz w:val="18"/>
          <w:szCs w:val="18"/>
        </w:rPr>
        <w:t>sychologue,</w:t>
      </w:r>
      <w:r w:rsidR="00B308C5" w:rsidRPr="00B91CB5">
        <w:rPr>
          <w:rFonts w:cs="Times New Roman"/>
          <w:bCs/>
          <w:color w:val="00B050"/>
          <w:sz w:val="18"/>
          <w:szCs w:val="18"/>
        </w:rPr>
        <w:t xml:space="preserve"> </w:t>
      </w:r>
      <w:r w:rsidR="00B308C5" w:rsidRPr="00B91CB5">
        <w:rPr>
          <w:rFonts w:cs="Times New Roman"/>
          <w:color w:val="auto"/>
          <w:sz w:val="18"/>
          <w:szCs w:val="18"/>
        </w:rPr>
        <w:t>Psychanalyste</w:t>
      </w:r>
    </w:p>
    <w:p w14:paraId="4576FC07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GOUJAT Olivier, </w:t>
      </w:r>
      <w:r w:rsidRPr="00B91CB5">
        <w:rPr>
          <w:rFonts w:cs="Times New Roman"/>
          <w:color w:val="auto"/>
          <w:sz w:val="18"/>
          <w:szCs w:val="18"/>
        </w:rPr>
        <w:t>Psychanalyste</w:t>
      </w:r>
      <w:r w:rsidR="00E10D03">
        <w:rPr>
          <w:rFonts w:cs="Times New Roman"/>
          <w:color w:val="auto"/>
          <w:sz w:val="18"/>
          <w:szCs w:val="18"/>
        </w:rPr>
        <w:t>,</w:t>
      </w:r>
    </w:p>
    <w:p w14:paraId="00AF6499" w14:textId="77777777" w:rsidR="00992530" w:rsidRPr="00B91CB5" w:rsidRDefault="00992530" w:rsidP="00D67803">
      <w:pPr>
        <w:pStyle w:val="Sansinterligne"/>
        <w:rPr>
          <w:rFonts w:ascii="Times New Roman" w:hAnsi="Times New Roman" w:cs="Times New Roman"/>
          <w:b/>
          <w:sz w:val="18"/>
          <w:szCs w:val="18"/>
        </w:rPr>
      </w:pPr>
      <w:r w:rsidRPr="00B91CB5">
        <w:rPr>
          <w:rFonts w:ascii="Times New Roman" w:hAnsi="Times New Roman" w:cs="Times New Roman"/>
          <w:b/>
          <w:sz w:val="18"/>
          <w:szCs w:val="18"/>
        </w:rPr>
        <w:t xml:space="preserve">HUBERT Barbara Ann, </w:t>
      </w:r>
      <w:r w:rsidRPr="00B91CB5">
        <w:rPr>
          <w:rFonts w:ascii="Times New Roman" w:hAnsi="Times New Roman" w:cs="Times New Roman"/>
          <w:color w:val="auto"/>
          <w:sz w:val="18"/>
          <w:szCs w:val="18"/>
        </w:rPr>
        <w:t>Psychanalyste</w:t>
      </w:r>
    </w:p>
    <w:p w14:paraId="63B30311" w14:textId="77777777" w:rsidR="00992530" w:rsidRPr="00B91CB5" w:rsidRDefault="00992530" w:rsidP="00D67803">
      <w:pPr>
        <w:pStyle w:val="Sansinterligne1"/>
        <w:jc w:val="both"/>
        <w:rPr>
          <w:rFonts w:cs="Times New Roman"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INFURCHIA Claudia, </w:t>
      </w:r>
      <w:r w:rsidRPr="00B91CB5">
        <w:rPr>
          <w:rFonts w:cs="Times New Roman"/>
          <w:color w:val="auto"/>
          <w:sz w:val="18"/>
          <w:szCs w:val="18"/>
        </w:rPr>
        <w:t>Psychologue, Psychanalyste</w:t>
      </w:r>
    </w:p>
    <w:p w14:paraId="658999F0" w14:textId="77777777" w:rsidR="00D67803" w:rsidRDefault="00992530" w:rsidP="00D67803">
      <w:pPr>
        <w:pStyle w:val="Sansinterligne1"/>
        <w:jc w:val="both"/>
        <w:rPr>
          <w:rFonts w:cs="Times New Roman"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>KALOGEROPOULOS</w:t>
      </w:r>
      <w:r w:rsidR="005B76BE" w:rsidRPr="00B91CB5">
        <w:rPr>
          <w:rFonts w:cs="Times New Roman"/>
          <w:b/>
          <w:color w:val="auto"/>
          <w:sz w:val="18"/>
          <w:szCs w:val="18"/>
        </w:rPr>
        <w:t xml:space="preserve"> </w:t>
      </w:r>
      <w:r w:rsidRPr="00B91CB5">
        <w:rPr>
          <w:rFonts w:cs="Times New Roman"/>
          <w:b/>
          <w:color w:val="auto"/>
          <w:sz w:val="18"/>
          <w:szCs w:val="18"/>
        </w:rPr>
        <w:t>M</w:t>
      </w:r>
      <w:r w:rsidR="00390512">
        <w:rPr>
          <w:rFonts w:cs="Times New Roman"/>
          <w:b/>
          <w:color w:val="auto"/>
          <w:sz w:val="18"/>
          <w:szCs w:val="18"/>
        </w:rPr>
        <w:t>arie</w:t>
      </w:r>
      <w:r w:rsidR="005B76BE" w:rsidRPr="00B91CB5">
        <w:rPr>
          <w:rFonts w:cs="Times New Roman"/>
          <w:b/>
          <w:color w:val="auto"/>
          <w:sz w:val="18"/>
          <w:szCs w:val="18"/>
        </w:rPr>
        <w:t>.</w:t>
      </w:r>
      <w:r w:rsidR="00D67803">
        <w:rPr>
          <w:rFonts w:cs="Times New Roman"/>
          <w:b/>
          <w:color w:val="auto"/>
          <w:sz w:val="18"/>
          <w:szCs w:val="18"/>
        </w:rPr>
        <w:t xml:space="preserve"> </w:t>
      </w:r>
      <w:r w:rsidRPr="00B91CB5">
        <w:rPr>
          <w:rFonts w:cs="Times New Roman"/>
          <w:b/>
          <w:color w:val="auto"/>
          <w:sz w:val="18"/>
          <w:szCs w:val="18"/>
        </w:rPr>
        <w:t>S</w:t>
      </w:r>
      <w:r w:rsidR="005B76BE" w:rsidRPr="00B91CB5">
        <w:rPr>
          <w:rFonts w:cs="Times New Roman"/>
          <w:b/>
          <w:color w:val="auto"/>
          <w:sz w:val="18"/>
          <w:szCs w:val="18"/>
        </w:rPr>
        <w:t>.</w:t>
      </w:r>
      <w:r w:rsidRPr="00B91CB5">
        <w:rPr>
          <w:rFonts w:cs="Times New Roman"/>
          <w:b/>
          <w:color w:val="auto"/>
          <w:sz w:val="18"/>
          <w:szCs w:val="18"/>
        </w:rPr>
        <w:t>,</w:t>
      </w:r>
      <w:r w:rsidR="005B76BE" w:rsidRPr="00B91CB5">
        <w:rPr>
          <w:rFonts w:cs="Times New Roman"/>
          <w:b/>
          <w:color w:val="auto"/>
          <w:sz w:val="18"/>
          <w:szCs w:val="18"/>
        </w:rPr>
        <w:t xml:space="preserve"> </w:t>
      </w:r>
      <w:r w:rsidRPr="00B91CB5">
        <w:rPr>
          <w:rFonts w:cs="Times New Roman"/>
          <w:color w:val="auto"/>
          <w:sz w:val="18"/>
          <w:szCs w:val="18"/>
        </w:rPr>
        <w:t>Philosophe, Psychanalyste</w:t>
      </w:r>
    </w:p>
    <w:p w14:paraId="6AE36DAB" w14:textId="77777777" w:rsidR="00992530" w:rsidRPr="00B91CB5" w:rsidRDefault="00992530" w:rsidP="00D67803">
      <w:pPr>
        <w:pStyle w:val="Sansinterligne1"/>
        <w:jc w:val="both"/>
        <w:rPr>
          <w:rFonts w:cs="Times New Roman"/>
          <w:b/>
          <w:color w:val="auto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 xml:space="preserve">LAMM Françoise, </w:t>
      </w:r>
      <w:r w:rsidRPr="00B91CB5">
        <w:rPr>
          <w:rFonts w:cs="Times New Roman"/>
          <w:color w:val="auto"/>
          <w:sz w:val="18"/>
          <w:szCs w:val="18"/>
        </w:rPr>
        <w:t>Thérapeute</w:t>
      </w:r>
      <w:r w:rsidR="00A00F5E" w:rsidRPr="00B91CB5">
        <w:rPr>
          <w:rFonts w:cs="Times New Roman"/>
          <w:color w:val="auto"/>
          <w:sz w:val="18"/>
          <w:szCs w:val="18"/>
        </w:rPr>
        <w:t>, Psychanalyste</w:t>
      </w:r>
      <w:r w:rsidR="00D67803">
        <w:rPr>
          <w:rFonts w:cs="Times New Roman"/>
          <w:color w:val="auto"/>
          <w:sz w:val="18"/>
          <w:szCs w:val="18"/>
        </w:rPr>
        <w:t xml:space="preserve"> </w:t>
      </w:r>
    </w:p>
    <w:p w14:paraId="31F31F06" w14:textId="77777777" w:rsidR="006A6770" w:rsidRPr="00B91CB5" w:rsidRDefault="006A6770" w:rsidP="00D67803">
      <w:pPr>
        <w:pStyle w:val="Sansinterligne1"/>
        <w:jc w:val="both"/>
        <w:rPr>
          <w:rFonts w:cs="Times New Roman"/>
          <w:b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>LOPEZ</w:t>
      </w:r>
      <w:r w:rsidR="00AB7262" w:rsidRPr="00B91CB5">
        <w:rPr>
          <w:rFonts w:cs="Times New Roman"/>
          <w:b/>
          <w:color w:val="auto"/>
          <w:sz w:val="18"/>
          <w:szCs w:val="18"/>
        </w:rPr>
        <w:t>-</w:t>
      </w:r>
      <w:r w:rsidRPr="00B91CB5">
        <w:rPr>
          <w:rFonts w:cs="Times New Roman"/>
          <w:b/>
          <w:color w:val="auto"/>
          <w:sz w:val="18"/>
          <w:szCs w:val="18"/>
        </w:rPr>
        <w:t>MIN</w:t>
      </w:r>
      <w:r w:rsidR="00AB7262" w:rsidRPr="00B91CB5">
        <w:rPr>
          <w:rFonts w:cs="Times New Roman"/>
          <w:b/>
          <w:color w:val="auto"/>
          <w:sz w:val="18"/>
          <w:szCs w:val="18"/>
        </w:rPr>
        <w:t>O</w:t>
      </w:r>
      <w:r w:rsidRPr="00B91CB5">
        <w:rPr>
          <w:rFonts w:cs="Times New Roman"/>
          <w:b/>
          <w:color w:val="auto"/>
          <w:sz w:val="18"/>
          <w:szCs w:val="18"/>
        </w:rPr>
        <w:t>TTI</w:t>
      </w:r>
      <w:r w:rsidRPr="00B91CB5">
        <w:rPr>
          <w:rFonts w:cs="Times New Roman"/>
          <w:b/>
          <w:sz w:val="18"/>
          <w:szCs w:val="18"/>
        </w:rPr>
        <w:t xml:space="preserve"> Véronique, </w:t>
      </w:r>
      <w:r w:rsidRPr="00B91CB5">
        <w:rPr>
          <w:rFonts w:cs="Times New Roman"/>
          <w:color w:val="auto"/>
          <w:sz w:val="18"/>
          <w:szCs w:val="18"/>
        </w:rPr>
        <w:t>Psychologue, Psychanalyste</w:t>
      </w:r>
    </w:p>
    <w:p w14:paraId="56FA0437" w14:textId="77777777" w:rsidR="00050265" w:rsidRPr="00B91CB5" w:rsidRDefault="00050265" w:rsidP="00D67803">
      <w:pPr>
        <w:pStyle w:val="Sansinterligne1"/>
        <w:jc w:val="both"/>
        <w:rPr>
          <w:rFonts w:cs="Times New Roman"/>
          <w:b/>
          <w:color w:val="00B050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</w:rPr>
        <w:t>NICOLLEAU-BUREAU Valérie</w:t>
      </w:r>
      <w:r w:rsidRPr="00B91CB5">
        <w:rPr>
          <w:rFonts w:cs="Times New Roman"/>
          <w:color w:val="auto"/>
          <w:sz w:val="18"/>
          <w:szCs w:val="18"/>
        </w:rPr>
        <w:t>,</w:t>
      </w:r>
      <w:r w:rsidR="00B308C5" w:rsidRPr="00B91CB5">
        <w:rPr>
          <w:rFonts w:cs="Times New Roman"/>
          <w:color w:val="auto"/>
          <w:sz w:val="18"/>
          <w:szCs w:val="18"/>
        </w:rPr>
        <w:t xml:space="preserve"> </w:t>
      </w:r>
      <w:r w:rsidR="00AC650F" w:rsidRPr="00B91CB5">
        <w:rPr>
          <w:rFonts w:cs="Times New Roman"/>
          <w:color w:val="auto"/>
          <w:sz w:val="18"/>
          <w:szCs w:val="18"/>
        </w:rPr>
        <w:t>Psychologue</w:t>
      </w:r>
    </w:p>
    <w:p w14:paraId="5080A66B" w14:textId="77777777" w:rsidR="00992530" w:rsidRPr="00B91CB5" w:rsidRDefault="00992530" w:rsidP="00D67803">
      <w:pPr>
        <w:pStyle w:val="Sansinterligne1"/>
        <w:jc w:val="both"/>
        <w:rPr>
          <w:rFonts w:cs="Times New Roman"/>
          <w:sz w:val="18"/>
          <w:szCs w:val="18"/>
        </w:rPr>
      </w:pPr>
      <w:r w:rsidRPr="00B91CB5">
        <w:rPr>
          <w:rFonts w:cs="Times New Roman"/>
          <w:b/>
          <w:sz w:val="18"/>
          <w:szCs w:val="18"/>
        </w:rPr>
        <w:t xml:space="preserve">RAISONNIER Anne, </w:t>
      </w:r>
      <w:r w:rsidRPr="00B91CB5">
        <w:rPr>
          <w:rFonts w:cs="Times New Roman"/>
          <w:sz w:val="18"/>
          <w:szCs w:val="18"/>
        </w:rPr>
        <w:t>Psychologue, Psychanalyste</w:t>
      </w:r>
    </w:p>
    <w:p w14:paraId="727D3B0C" w14:textId="77777777" w:rsidR="00992530" w:rsidRPr="00B91CB5" w:rsidRDefault="00992530" w:rsidP="00D67803">
      <w:pPr>
        <w:pStyle w:val="Sansinterligne1"/>
        <w:jc w:val="both"/>
        <w:rPr>
          <w:rFonts w:cs="Times New Roman"/>
          <w:sz w:val="18"/>
          <w:szCs w:val="18"/>
        </w:rPr>
      </w:pPr>
      <w:r w:rsidRPr="00B91CB5">
        <w:rPr>
          <w:rFonts w:cs="Times New Roman"/>
          <w:b/>
          <w:iCs/>
          <w:sz w:val="18"/>
          <w:szCs w:val="18"/>
        </w:rPr>
        <w:t>R</w:t>
      </w:r>
      <w:r w:rsidR="00943E19">
        <w:rPr>
          <w:rFonts w:cs="Times New Roman"/>
          <w:b/>
          <w:iCs/>
          <w:sz w:val="18"/>
          <w:szCs w:val="18"/>
        </w:rPr>
        <w:t>É</w:t>
      </w:r>
      <w:r w:rsidRPr="00B91CB5">
        <w:rPr>
          <w:rFonts w:cs="Times New Roman"/>
          <w:b/>
          <w:iCs/>
          <w:sz w:val="18"/>
          <w:szCs w:val="18"/>
        </w:rPr>
        <w:t>FABERT</w:t>
      </w:r>
      <w:r w:rsidR="004010FA" w:rsidRPr="00B91CB5">
        <w:rPr>
          <w:rFonts w:cs="Times New Roman"/>
          <w:b/>
          <w:iCs/>
          <w:sz w:val="18"/>
          <w:szCs w:val="18"/>
        </w:rPr>
        <w:t xml:space="preserve"> Philippe, </w:t>
      </w:r>
      <w:r w:rsidR="004010FA" w:rsidRPr="00B91CB5">
        <w:rPr>
          <w:rFonts w:cs="Times New Roman"/>
          <w:sz w:val="18"/>
          <w:szCs w:val="18"/>
        </w:rPr>
        <w:t>Psychiatre, Psychanalyste</w:t>
      </w:r>
    </w:p>
    <w:p w14:paraId="494F35F1" w14:textId="77777777" w:rsidR="00B83872" w:rsidRDefault="00992530" w:rsidP="00D67803">
      <w:pPr>
        <w:pStyle w:val="Sansinterligne1"/>
        <w:jc w:val="both"/>
        <w:rPr>
          <w:rFonts w:cs="Times New Roman"/>
          <w:sz w:val="18"/>
          <w:szCs w:val="18"/>
        </w:rPr>
      </w:pPr>
      <w:r w:rsidRPr="00B91CB5">
        <w:rPr>
          <w:rFonts w:cs="Times New Roman"/>
          <w:b/>
          <w:color w:val="auto"/>
          <w:sz w:val="18"/>
          <w:szCs w:val="18"/>
          <w:shd w:val="clear" w:color="auto" w:fill="FFFFFF"/>
        </w:rPr>
        <w:t>TOPALOV Annie</w:t>
      </w:r>
      <w:r w:rsidR="00A05F83" w:rsidRPr="00B91CB5">
        <w:rPr>
          <w:rFonts w:cs="Times New Roman"/>
          <w:b/>
          <w:color w:val="auto"/>
          <w:sz w:val="18"/>
          <w:szCs w:val="18"/>
          <w:shd w:val="clear" w:color="auto" w:fill="FFFFFF"/>
        </w:rPr>
        <w:t xml:space="preserve">, </w:t>
      </w:r>
      <w:r w:rsidR="00A05F83" w:rsidRPr="00B91CB5">
        <w:rPr>
          <w:rFonts w:cs="Times New Roman"/>
          <w:sz w:val="18"/>
          <w:szCs w:val="18"/>
        </w:rPr>
        <w:t>Psychologue, Psychanalyste</w:t>
      </w:r>
    </w:p>
    <w:p w14:paraId="7ED53EAE" w14:textId="77777777" w:rsidR="00446B19" w:rsidRPr="00A05F83" w:rsidRDefault="00446B19" w:rsidP="00CA7D59">
      <w:pPr>
        <w:pStyle w:val="Sansinterligne1"/>
        <w:rPr>
          <w:b/>
          <w:i/>
          <w:color w:val="auto"/>
          <w:sz w:val="22"/>
          <w:szCs w:val="22"/>
        </w:rPr>
      </w:pPr>
      <w:hyperlink r:id="rId13" w:history="1"/>
      <w:r w:rsidR="009A2335" w:rsidRPr="00992530">
        <w:rPr>
          <w:b/>
          <w:i/>
          <w:color w:val="auto"/>
          <w:sz w:val="22"/>
          <w:szCs w:val="22"/>
        </w:rPr>
        <w:t>Bibliographie</w:t>
      </w:r>
    </w:p>
    <w:p w14:paraId="55D29B23" w14:textId="77777777" w:rsidR="009A2335" w:rsidRPr="00992530" w:rsidRDefault="009A2335" w:rsidP="009A2335">
      <w:pPr>
        <w:ind w:right="-1"/>
        <w:jc w:val="both"/>
        <w:rPr>
          <w:sz w:val="22"/>
          <w:szCs w:val="22"/>
          <w:lang w:val="fr-FR"/>
        </w:rPr>
      </w:pPr>
      <w:r w:rsidRPr="00992530">
        <w:rPr>
          <w:b/>
          <w:sz w:val="22"/>
          <w:szCs w:val="22"/>
          <w:lang w:val="fr-FR"/>
        </w:rPr>
        <w:t xml:space="preserve">Abraham N., Torok M., </w:t>
      </w:r>
      <w:r w:rsidRPr="007E159F">
        <w:rPr>
          <w:sz w:val="22"/>
          <w:szCs w:val="22"/>
          <w:lang w:val="fr-FR"/>
        </w:rPr>
        <w:t>1978,</w:t>
      </w:r>
      <w:r w:rsidRPr="00992530">
        <w:rPr>
          <w:b/>
          <w:i/>
          <w:sz w:val="22"/>
          <w:szCs w:val="22"/>
          <w:lang w:val="fr-FR"/>
        </w:rPr>
        <w:t xml:space="preserve"> </w:t>
      </w:r>
      <w:r w:rsidRPr="00992530">
        <w:rPr>
          <w:sz w:val="22"/>
          <w:szCs w:val="22"/>
          <w:lang w:val="fr-FR"/>
        </w:rPr>
        <w:t xml:space="preserve">« La signification de l’envie du pénis… » </w:t>
      </w:r>
      <w:r w:rsidR="00943E19">
        <w:rPr>
          <w:sz w:val="22"/>
          <w:szCs w:val="22"/>
          <w:lang w:val="fr-FR"/>
        </w:rPr>
        <w:t xml:space="preserve">in </w:t>
      </w:r>
      <w:r w:rsidRPr="00992530">
        <w:rPr>
          <w:i/>
          <w:sz w:val="22"/>
          <w:szCs w:val="22"/>
          <w:lang w:val="fr-FR"/>
        </w:rPr>
        <w:t xml:space="preserve">L’Ecorce et le Noyau, </w:t>
      </w:r>
      <w:r w:rsidRPr="00992530">
        <w:rPr>
          <w:sz w:val="22"/>
          <w:szCs w:val="22"/>
          <w:lang w:val="fr-FR"/>
        </w:rPr>
        <w:t>Flammarion.</w:t>
      </w:r>
    </w:p>
    <w:p w14:paraId="0B96665C" w14:textId="1F4C9BE2" w:rsidR="009A2335" w:rsidRPr="00992530" w:rsidRDefault="009A2335" w:rsidP="009A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proofErr w:type="spellStart"/>
      <w:r w:rsidRPr="00992530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Alfandary</w:t>
      </w:r>
      <w:proofErr w:type="spellEnd"/>
      <w:r w:rsidRPr="00992530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 xml:space="preserve"> I.,</w:t>
      </w:r>
      <w:r w:rsidR="004A0772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="00D67803"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202</w:t>
      </w:r>
      <w:r w:rsidR="00D67803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4, L</w:t>
      </w:r>
      <w:r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e scandale de la séduction. D’Œdipe à Me-</w:t>
      </w:r>
      <w:proofErr w:type="spellStart"/>
      <w:r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too</w:t>
      </w:r>
      <w:proofErr w:type="spellEnd"/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, </w:t>
      </w:r>
      <w:r w:rsidR="00FA3A15"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PUF,</w:t>
      </w:r>
    </w:p>
    <w:p w14:paraId="23E18654" w14:textId="2E8049E2" w:rsidR="009A2335" w:rsidRPr="00992530" w:rsidRDefault="009A2335" w:rsidP="009A2335">
      <w:pPr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r w:rsidRPr="00992530">
        <w:rPr>
          <w:b/>
          <w:sz w:val="22"/>
          <w:szCs w:val="22"/>
          <w:lang w:val="fr-FR"/>
        </w:rPr>
        <w:t>Amouroux</w:t>
      </w:r>
      <w:r w:rsidR="00FE47AD">
        <w:rPr>
          <w:b/>
          <w:sz w:val="22"/>
          <w:szCs w:val="22"/>
          <w:lang w:val="fr-FR"/>
        </w:rPr>
        <w:t xml:space="preserve"> </w:t>
      </w:r>
      <w:r w:rsidRPr="00992530">
        <w:rPr>
          <w:b/>
          <w:sz w:val="22"/>
          <w:szCs w:val="22"/>
          <w:lang w:val="fr-FR"/>
        </w:rPr>
        <w:t xml:space="preserve">R., </w:t>
      </w:r>
      <w:r w:rsidR="007E159F"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2022</w:t>
      </w:r>
      <w:r w:rsidR="007E159F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, </w:t>
      </w:r>
      <w:r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Marie Bonapart</w:t>
      </w:r>
      <w:r w:rsidR="00C31815"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e</w:t>
      </w:r>
      <w:r w:rsidR="004A0772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,</w:t>
      </w:r>
      <w:r w:rsidR="00C31815"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 xml:space="preserve"> S</w:t>
      </w:r>
      <w:r w:rsidRPr="00992530">
        <w:rPr>
          <w:rFonts w:eastAsia="Times New Roman"/>
          <w:i/>
          <w:iCs/>
          <w:color w:val="000000"/>
          <w:sz w:val="22"/>
          <w:szCs w:val="22"/>
          <w:bdr w:val="none" w:sz="0" w:space="0" w:color="auto"/>
          <w:lang w:val="fr-FR" w:eastAsia="fr-FR"/>
        </w:rPr>
        <w:t>igmund Freud, Correspondance intégrale</w:t>
      </w:r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,</w:t>
      </w:r>
      <w:r w:rsidR="00FA3A15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Flammarion.</w:t>
      </w:r>
    </w:p>
    <w:p w14:paraId="1DEB131E" w14:textId="77777777" w:rsidR="009A2335" w:rsidRPr="00992530" w:rsidRDefault="009A2335" w:rsidP="009A2335">
      <w:pPr>
        <w:ind w:right="-1"/>
        <w:jc w:val="both"/>
        <w:rPr>
          <w:b/>
          <w:i/>
          <w:sz w:val="22"/>
          <w:szCs w:val="22"/>
          <w:lang w:val="fr-FR"/>
        </w:rPr>
      </w:pPr>
      <w:r w:rsidRPr="00992530">
        <w:rPr>
          <w:b/>
          <w:sz w:val="22"/>
          <w:szCs w:val="22"/>
          <w:lang w:val="fr-FR"/>
        </w:rPr>
        <w:t>Bonomi C.,</w:t>
      </w:r>
      <w:r w:rsidRPr="00992530">
        <w:rPr>
          <w:sz w:val="22"/>
          <w:szCs w:val="22"/>
          <w:lang w:val="fr-FR"/>
        </w:rPr>
        <w:t xml:space="preserve"> 2024, </w:t>
      </w:r>
      <w:r w:rsidRPr="00992530">
        <w:rPr>
          <w:i/>
          <w:sz w:val="22"/>
          <w:szCs w:val="22"/>
          <w:lang w:val="fr-FR"/>
        </w:rPr>
        <w:t xml:space="preserve">L’effacement du </w:t>
      </w:r>
      <w:r w:rsidRPr="001E2D55">
        <w:rPr>
          <w:i/>
          <w:sz w:val="22"/>
          <w:szCs w:val="22"/>
          <w:lang w:val="fr-FR"/>
        </w:rPr>
        <w:t>traumatisme</w:t>
      </w:r>
      <w:r w:rsidR="00050265" w:rsidRPr="001E2D55">
        <w:rPr>
          <w:i/>
          <w:sz w:val="22"/>
          <w:szCs w:val="22"/>
          <w:lang w:val="fr-FR"/>
        </w:rPr>
        <w:t xml:space="preserve"> - A</w:t>
      </w:r>
      <w:r w:rsidRPr="001E2D55">
        <w:rPr>
          <w:rFonts w:eastAsia="Times New Roman"/>
          <w:i/>
          <w:iCs/>
          <w:sz w:val="22"/>
          <w:szCs w:val="22"/>
          <w:lang w:val="fr-FR"/>
        </w:rPr>
        <w:t xml:space="preserve">ux origines de la psychanalyse, </w:t>
      </w:r>
      <w:r w:rsidRPr="001E2D55">
        <w:rPr>
          <w:rFonts w:eastAsia="Times New Roman"/>
          <w:iCs/>
          <w:sz w:val="22"/>
          <w:szCs w:val="22"/>
          <w:lang w:val="fr-FR"/>
        </w:rPr>
        <w:t>Ed. Amsterdam.</w:t>
      </w:r>
      <w:r w:rsidRPr="00992530">
        <w:rPr>
          <w:rFonts w:eastAsia="Times New Roman"/>
          <w:i/>
          <w:iCs/>
          <w:sz w:val="22"/>
          <w:szCs w:val="22"/>
          <w:lang w:val="fr-FR"/>
        </w:rPr>
        <w:t xml:space="preserve"> </w:t>
      </w:r>
    </w:p>
    <w:p w14:paraId="5E492E21" w14:textId="77777777" w:rsidR="009A2335" w:rsidRPr="00992530" w:rsidRDefault="009A2335" w:rsidP="009A2335">
      <w:pPr>
        <w:pStyle w:val="Sansinterligne1"/>
        <w:jc w:val="both"/>
        <w:rPr>
          <w:rFonts w:cs="Times New Roman"/>
          <w:i/>
          <w:color w:val="auto"/>
          <w:sz w:val="22"/>
          <w:szCs w:val="22"/>
        </w:rPr>
      </w:pPr>
      <w:r w:rsidRPr="00992530">
        <w:rPr>
          <w:rFonts w:cs="Times New Roman"/>
          <w:b/>
          <w:color w:val="auto"/>
          <w:sz w:val="22"/>
          <w:szCs w:val="22"/>
        </w:rPr>
        <w:t xml:space="preserve">Cournut J., </w:t>
      </w:r>
      <w:r w:rsidRPr="00992530">
        <w:rPr>
          <w:rFonts w:cs="Times New Roman"/>
          <w:color w:val="auto"/>
          <w:sz w:val="22"/>
          <w:szCs w:val="22"/>
        </w:rPr>
        <w:t>2006,</w:t>
      </w:r>
      <w:r w:rsidRPr="00992530">
        <w:rPr>
          <w:rFonts w:cs="Times New Roman"/>
          <w:b/>
          <w:color w:val="auto"/>
          <w:sz w:val="22"/>
          <w:szCs w:val="22"/>
        </w:rPr>
        <w:t xml:space="preserve"> </w:t>
      </w:r>
      <w:r w:rsidRPr="00992530">
        <w:rPr>
          <w:rFonts w:cs="Times New Roman"/>
          <w:i/>
          <w:color w:val="auto"/>
          <w:sz w:val="22"/>
          <w:szCs w:val="22"/>
        </w:rPr>
        <w:t xml:space="preserve">Pourquoi les hommes ont peur des femmes ? </w:t>
      </w:r>
      <w:r w:rsidRPr="00992530">
        <w:rPr>
          <w:rFonts w:cs="Times New Roman"/>
          <w:color w:val="auto"/>
          <w:sz w:val="22"/>
          <w:szCs w:val="22"/>
        </w:rPr>
        <w:t>PUF.</w:t>
      </w:r>
      <w:r w:rsidRPr="00992530">
        <w:rPr>
          <w:rFonts w:cs="Times New Roman"/>
          <w:i/>
          <w:color w:val="auto"/>
          <w:sz w:val="22"/>
          <w:szCs w:val="22"/>
        </w:rPr>
        <w:t xml:space="preserve"> </w:t>
      </w:r>
    </w:p>
    <w:p w14:paraId="387B85B9" w14:textId="77777777" w:rsidR="009A2335" w:rsidRPr="00992530" w:rsidRDefault="009A2335" w:rsidP="009A2335">
      <w:pPr>
        <w:pStyle w:val="Sansinterligne1"/>
        <w:jc w:val="both"/>
        <w:rPr>
          <w:rFonts w:cs="Times New Roman"/>
          <w:color w:val="auto"/>
          <w:sz w:val="22"/>
          <w:szCs w:val="22"/>
        </w:rPr>
      </w:pPr>
      <w:r w:rsidRPr="00992530">
        <w:rPr>
          <w:rFonts w:cs="Times New Roman"/>
          <w:b/>
          <w:color w:val="auto"/>
          <w:sz w:val="22"/>
          <w:szCs w:val="22"/>
        </w:rPr>
        <w:t>Darchis E.,</w:t>
      </w:r>
      <w:r w:rsidRPr="00992530">
        <w:rPr>
          <w:rFonts w:cs="Times New Roman"/>
          <w:color w:val="auto"/>
          <w:sz w:val="22"/>
          <w:szCs w:val="22"/>
        </w:rPr>
        <w:t xml:space="preserve"> 2016,</w:t>
      </w:r>
      <w:r w:rsidRPr="00992530">
        <w:rPr>
          <w:rFonts w:cs="Times New Roman"/>
          <w:i/>
          <w:color w:val="auto"/>
          <w:sz w:val="22"/>
          <w:szCs w:val="22"/>
        </w:rPr>
        <w:t xml:space="preserve"> Clinique familiale périnatale</w:t>
      </w:r>
      <w:r w:rsidRPr="00992530">
        <w:rPr>
          <w:rFonts w:cs="Times New Roman"/>
          <w:color w:val="auto"/>
          <w:sz w:val="22"/>
          <w:szCs w:val="22"/>
        </w:rPr>
        <w:t>, Dunod.</w:t>
      </w:r>
    </w:p>
    <w:p w14:paraId="75C5ECF6" w14:textId="77777777" w:rsidR="001E2D55" w:rsidRDefault="001E2D55" w:rsidP="001E2D55">
      <w:pPr>
        <w:pStyle w:val="Sansinterligne2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Ferenczi</w:t>
      </w:r>
      <w:r w:rsidR="00943E19">
        <w:rPr>
          <w:b/>
          <w:bCs/>
          <w:sz w:val="22"/>
          <w:szCs w:val="22"/>
        </w:rPr>
        <w:t xml:space="preserve"> S.</w:t>
      </w:r>
      <w:r>
        <w:rPr>
          <w:b/>
          <w:bCs/>
          <w:sz w:val="22"/>
          <w:szCs w:val="22"/>
        </w:rPr>
        <w:t xml:space="preserve">, </w:t>
      </w:r>
      <w:r w:rsidR="00943E19" w:rsidRPr="00943E19">
        <w:rPr>
          <w:sz w:val="22"/>
          <w:szCs w:val="22"/>
        </w:rPr>
        <w:t>1932,</w:t>
      </w:r>
      <w:r w:rsidR="00943E19">
        <w:rPr>
          <w:b/>
          <w:bCs/>
          <w:sz w:val="22"/>
          <w:szCs w:val="22"/>
        </w:rPr>
        <w:t xml:space="preserve"> </w:t>
      </w:r>
      <w:r w:rsidRPr="00AC1B85">
        <w:rPr>
          <w:bCs/>
          <w:i/>
          <w:sz w:val="22"/>
          <w:szCs w:val="22"/>
        </w:rPr>
        <w:t>Journal clinique, Psychanalyse</w:t>
      </w:r>
      <w:r w:rsidRPr="00A05F83">
        <w:rPr>
          <w:bCs/>
          <w:sz w:val="22"/>
          <w:szCs w:val="22"/>
        </w:rPr>
        <w:t xml:space="preserve"> T.4</w:t>
      </w:r>
      <w:r w:rsidRPr="00D05AEF">
        <w:rPr>
          <w:bCs/>
          <w:sz w:val="22"/>
          <w:szCs w:val="22"/>
        </w:rPr>
        <w:t xml:space="preserve">, </w:t>
      </w:r>
      <w:r w:rsidR="00C50CE6">
        <w:rPr>
          <w:bCs/>
          <w:sz w:val="22"/>
          <w:szCs w:val="22"/>
        </w:rPr>
        <w:t>Payot</w:t>
      </w:r>
      <w:r w:rsidR="00943E19">
        <w:rPr>
          <w:bCs/>
          <w:sz w:val="22"/>
          <w:szCs w:val="22"/>
        </w:rPr>
        <w:t>.</w:t>
      </w:r>
      <w:r w:rsidR="00C50CE6">
        <w:rPr>
          <w:bCs/>
          <w:sz w:val="22"/>
          <w:szCs w:val="22"/>
        </w:rPr>
        <w:t xml:space="preserve"> </w:t>
      </w:r>
    </w:p>
    <w:p w14:paraId="452082A4" w14:textId="77777777" w:rsidR="001E2D55" w:rsidRDefault="001E2D55" w:rsidP="001E2D55">
      <w:pPr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proofErr w:type="spellStart"/>
      <w:r w:rsidRPr="00992530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Kamieniak</w:t>
      </w:r>
      <w:proofErr w:type="spellEnd"/>
      <w:r w:rsidRPr="00992530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 xml:space="preserve"> I.</w:t>
      </w:r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2014, </w:t>
      </w:r>
      <w:r w:rsidRPr="00992530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Éros et Antéros,</w:t>
      </w:r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RFP, 78-3,</w:t>
      </w:r>
      <w:r w:rsidRPr="00992530">
        <w:rPr>
          <w:color w:val="000000"/>
          <w:sz w:val="22"/>
          <w:szCs w:val="22"/>
          <w:lang w:val="fr-FR"/>
        </w:rPr>
        <w:t xml:space="preserve"> </w:t>
      </w:r>
      <w:r w:rsidRPr="00992530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884-889.</w:t>
      </w:r>
    </w:p>
    <w:p w14:paraId="0B40AF5D" w14:textId="77777777" w:rsidR="001E2D55" w:rsidRPr="001E2D55" w:rsidRDefault="001E2D55" w:rsidP="001E2D55">
      <w:pPr>
        <w:pStyle w:val="Titre2"/>
        <w:spacing w:before="0" w:after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r-FR"/>
        </w:rPr>
      </w:pPr>
      <w:proofErr w:type="spellStart"/>
      <w:r w:rsidRPr="000D4B02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Kofman</w:t>
      </w:r>
      <w:proofErr w:type="spellEnd"/>
      <w:r w:rsidRPr="000D4B02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 S.,</w:t>
      </w:r>
      <w:r w:rsidRPr="000D4B02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1992, </w:t>
      </w:r>
      <w:r w:rsidRPr="000D4B02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Aberrations Le devenir-femme d’Auguste Comte</w:t>
      </w:r>
      <w:r w:rsidRPr="000D4B02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, Flammarion.</w:t>
      </w:r>
    </w:p>
    <w:p w14:paraId="4B9437D6" w14:textId="77777777" w:rsidR="00A05F83" w:rsidRPr="00D05AEF" w:rsidRDefault="009A2335" w:rsidP="009A2335">
      <w:pPr>
        <w:pStyle w:val="Sansinterligne2"/>
        <w:ind w:right="-1"/>
        <w:jc w:val="both"/>
        <w:rPr>
          <w:sz w:val="22"/>
          <w:szCs w:val="22"/>
        </w:rPr>
      </w:pPr>
      <w:r w:rsidRPr="00992530">
        <w:rPr>
          <w:b/>
          <w:bCs/>
          <w:sz w:val="22"/>
          <w:szCs w:val="22"/>
        </w:rPr>
        <w:t xml:space="preserve">Nachin </w:t>
      </w:r>
      <w:r w:rsidRPr="00393C85">
        <w:rPr>
          <w:b/>
          <w:bCs/>
          <w:sz w:val="22"/>
          <w:szCs w:val="22"/>
        </w:rPr>
        <w:t>C.,</w:t>
      </w:r>
      <w:r w:rsidR="00A05F83" w:rsidRPr="00393C85">
        <w:rPr>
          <w:bCs/>
          <w:sz w:val="22"/>
          <w:szCs w:val="22"/>
        </w:rPr>
        <w:t xml:space="preserve"> </w:t>
      </w:r>
      <w:r w:rsidR="00393C85" w:rsidRPr="00393C85">
        <w:rPr>
          <w:bCs/>
          <w:sz w:val="22"/>
          <w:szCs w:val="22"/>
        </w:rPr>
        <w:t>2010,</w:t>
      </w:r>
      <w:r w:rsidR="001E2D55" w:rsidRPr="00393C85">
        <w:rPr>
          <w:bCs/>
          <w:sz w:val="22"/>
          <w:szCs w:val="22"/>
        </w:rPr>
        <w:t xml:space="preserve"> </w:t>
      </w:r>
      <w:r w:rsidR="00A05F83" w:rsidRPr="00AC1B85">
        <w:rPr>
          <w:rStyle w:val="texter1"/>
          <w:rFonts w:ascii="Times New Roman" w:hAnsi="Times New Roman"/>
          <w:i/>
          <w:color w:val="auto"/>
          <w:sz w:val="22"/>
          <w:szCs w:val="22"/>
        </w:rPr>
        <w:t>Freud, sa vie, son génie, ses limites</w:t>
      </w:r>
      <w:r w:rsidR="00D05AEF">
        <w:rPr>
          <w:rStyle w:val="texter1"/>
          <w:rFonts w:ascii="Times New Roman" w:hAnsi="Times New Roman"/>
          <w:color w:val="auto"/>
          <w:sz w:val="22"/>
          <w:szCs w:val="22"/>
        </w:rPr>
        <w:t>,</w:t>
      </w:r>
      <w:r w:rsidR="00A05F83">
        <w:rPr>
          <w:rStyle w:val="texter1"/>
          <w:rFonts w:ascii="Times New Roman" w:hAnsi="Times New Roman"/>
          <w:color w:val="auto"/>
          <w:sz w:val="22"/>
          <w:szCs w:val="22"/>
        </w:rPr>
        <w:t xml:space="preserve"> </w:t>
      </w:r>
      <w:r w:rsidR="00D05AEF" w:rsidRPr="00992530">
        <w:rPr>
          <w:sz w:val="22"/>
          <w:szCs w:val="22"/>
        </w:rPr>
        <w:t>L’</w:t>
      </w:r>
      <w:r w:rsidR="00D05AEF" w:rsidRPr="00992530">
        <w:rPr>
          <w:rStyle w:val="texter1"/>
          <w:rFonts w:ascii="Times New Roman" w:hAnsi="Times New Roman"/>
          <w:color w:val="auto"/>
          <w:sz w:val="22"/>
          <w:szCs w:val="22"/>
        </w:rPr>
        <w:t>Harmattan.</w:t>
      </w:r>
    </w:p>
    <w:p w14:paraId="102ED74D" w14:textId="77777777" w:rsidR="009A2335" w:rsidRPr="00992530" w:rsidRDefault="009A2335" w:rsidP="009A2335">
      <w:pPr>
        <w:pStyle w:val="Sansinterligne2"/>
        <w:ind w:right="-1"/>
        <w:jc w:val="both"/>
        <w:rPr>
          <w:sz w:val="22"/>
          <w:szCs w:val="22"/>
        </w:rPr>
      </w:pPr>
      <w:r w:rsidRPr="00423D47">
        <w:rPr>
          <w:b/>
          <w:sz w:val="22"/>
          <w:szCs w:val="22"/>
        </w:rPr>
        <w:t>Oates J</w:t>
      </w:r>
      <w:r w:rsidR="00C91BBC">
        <w:rPr>
          <w:b/>
          <w:sz w:val="22"/>
          <w:szCs w:val="22"/>
        </w:rPr>
        <w:t>.</w:t>
      </w:r>
      <w:r w:rsidRPr="00423D47">
        <w:rPr>
          <w:b/>
          <w:sz w:val="22"/>
          <w:szCs w:val="22"/>
        </w:rPr>
        <w:t xml:space="preserve"> C</w:t>
      </w:r>
      <w:r w:rsidR="00C50CE6" w:rsidRPr="00423D47">
        <w:rPr>
          <w:b/>
          <w:sz w:val="22"/>
          <w:szCs w:val="22"/>
        </w:rPr>
        <w:t>.</w:t>
      </w:r>
      <w:r w:rsidRPr="00423D47">
        <w:rPr>
          <w:b/>
          <w:sz w:val="22"/>
          <w:szCs w:val="22"/>
        </w:rPr>
        <w:t>,</w:t>
      </w:r>
      <w:r w:rsidRPr="00423D47">
        <w:rPr>
          <w:sz w:val="22"/>
          <w:szCs w:val="22"/>
        </w:rPr>
        <w:t xml:space="preserve"> 2024, </w:t>
      </w:r>
      <w:r w:rsidRPr="00423D47">
        <w:rPr>
          <w:i/>
          <w:iCs/>
          <w:sz w:val="22"/>
          <w:szCs w:val="22"/>
        </w:rPr>
        <w:t>Boucher</w:t>
      </w:r>
      <w:r w:rsidRPr="00423D47">
        <w:rPr>
          <w:sz w:val="22"/>
          <w:szCs w:val="22"/>
        </w:rPr>
        <w:t xml:space="preserve">, Ed. </w:t>
      </w:r>
      <w:r w:rsidRPr="00992530">
        <w:rPr>
          <w:sz w:val="22"/>
          <w:szCs w:val="22"/>
        </w:rPr>
        <w:t xml:space="preserve">Philippe Rey, </w:t>
      </w:r>
    </w:p>
    <w:p w14:paraId="70064E2E" w14:textId="77777777" w:rsidR="00FC4361" w:rsidRPr="00446B19" w:rsidRDefault="00A05F83" w:rsidP="00FC4361">
      <w:pPr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</w:pPr>
      <w:r w:rsidRPr="00A25DB1">
        <w:rPr>
          <w:rFonts w:eastAsia="Times New Roman"/>
          <w:b/>
          <w:sz w:val="22"/>
          <w:szCs w:val="22"/>
          <w:bdr w:val="none" w:sz="0" w:space="0" w:color="auto"/>
          <w:lang w:val="fr-FR" w:eastAsia="fr-FR"/>
        </w:rPr>
        <w:t>R</w:t>
      </w:r>
      <w:r w:rsidR="00AB7262" w:rsidRPr="00A25DB1">
        <w:rPr>
          <w:rFonts w:eastAsia="Times New Roman"/>
          <w:b/>
          <w:sz w:val="22"/>
          <w:szCs w:val="22"/>
          <w:bdr w:val="none" w:sz="0" w:space="0" w:color="auto"/>
          <w:lang w:val="fr-FR" w:eastAsia="fr-FR"/>
        </w:rPr>
        <w:t>é</w:t>
      </w:r>
      <w:r w:rsidRPr="00A25DB1">
        <w:rPr>
          <w:rFonts w:eastAsia="Times New Roman"/>
          <w:b/>
          <w:sz w:val="22"/>
          <w:szCs w:val="22"/>
          <w:bdr w:val="none" w:sz="0" w:space="0" w:color="auto"/>
          <w:lang w:val="fr-FR" w:eastAsia="fr-FR"/>
        </w:rPr>
        <w:t>fab</w:t>
      </w:r>
      <w:r w:rsidRPr="00FC4361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ert P. et Sylwan</w:t>
      </w:r>
      <w:r w:rsidR="00393C85" w:rsidRPr="00393C85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="00393C85" w:rsidRPr="00FC4361">
        <w:rPr>
          <w:rFonts w:eastAsia="Times New Roman"/>
          <w:b/>
          <w:color w:val="000000"/>
          <w:sz w:val="22"/>
          <w:szCs w:val="22"/>
          <w:bdr w:val="none" w:sz="0" w:space="0" w:color="auto"/>
          <w:lang w:val="fr-FR" w:eastAsia="fr-FR"/>
        </w:rPr>
        <w:t>B.</w:t>
      </w:r>
      <w:r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, </w:t>
      </w:r>
      <w:r w:rsidR="00446B19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2010, </w:t>
      </w:r>
      <w:r w:rsidR="00446B19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Freud, Fliess</w:t>
      </w:r>
      <w:r w:rsidR="00446B19" w:rsidRPr="00446B19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, Ferenczi</w:t>
      </w:r>
      <w:r w:rsidR="00446B19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 : d</w:t>
      </w:r>
      <w:r w:rsidRPr="00FC4361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es fantômes qui hantent la psychanalyse</w:t>
      </w:r>
      <w:r w:rsidR="00FC4361" w:rsidRPr="00FC4361">
        <w:rPr>
          <w:rFonts w:eastAsia="Times New Roman"/>
          <w:i/>
          <w:color w:val="000000"/>
          <w:sz w:val="22"/>
          <w:szCs w:val="22"/>
          <w:bdr w:val="none" w:sz="0" w:space="0" w:color="auto"/>
          <w:lang w:val="fr-FR" w:eastAsia="fr-FR"/>
        </w:rPr>
        <w:t>,</w:t>
      </w:r>
      <w:r w:rsidR="00FC4361" w:rsidRPr="00446B19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 xml:space="preserve"> </w:t>
      </w:r>
      <w:r w:rsidR="00446B19" w:rsidRPr="00446B19">
        <w:rPr>
          <w:rFonts w:eastAsia="Times New Roman"/>
          <w:color w:val="000000"/>
          <w:sz w:val="22"/>
          <w:szCs w:val="22"/>
          <w:bdr w:val="none" w:sz="0" w:space="0" w:color="auto"/>
          <w:lang w:val="fr-FR" w:eastAsia="fr-FR"/>
        </w:rPr>
        <w:t>Paris, Hermann.</w:t>
      </w:r>
    </w:p>
    <w:p w14:paraId="3CF2372B" w14:textId="77777777" w:rsidR="00D67803" w:rsidRDefault="001E2D55" w:rsidP="00943E19">
      <w:pPr>
        <w:pStyle w:val="Titre2"/>
        <w:spacing w:before="0"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proofErr w:type="spellStart"/>
      <w:r w:rsidRPr="007F3E9E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Sayers</w:t>
      </w:r>
      <w:proofErr w:type="spellEnd"/>
      <w:r w:rsidRPr="007F3E9E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 J.,</w:t>
      </w:r>
      <w:r w:rsidRPr="007F3E9E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1999, </w:t>
      </w:r>
      <w:r w:rsidRPr="007F3E9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Les mères de la psychanalyse, H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.</w:t>
      </w:r>
      <w:r w:rsidRPr="007F3E9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 xml:space="preserve"> Deutsch, K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.</w:t>
      </w:r>
      <w:r w:rsidRPr="007F3E9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 xml:space="preserve"> Horney, A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.</w:t>
      </w:r>
      <w:r w:rsidRPr="007F3E9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 xml:space="preserve"> Freud, M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>.</w:t>
      </w:r>
      <w:r w:rsidRPr="007F3E9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fr-FR"/>
        </w:rPr>
        <w:t xml:space="preserve"> Klein</w:t>
      </w:r>
      <w:r w:rsidRPr="007F3E9E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, PUF.</w:t>
      </w:r>
    </w:p>
    <w:p w14:paraId="333B3B39" w14:textId="77777777" w:rsidR="00CA7D59" w:rsidRPr="00CA7D59" w:rsidRDefault="00CA7D59" w:rsidP="00CA7D59">
      <w:pPr>
        <w:rPr>
          <w:lang w:val="fr-FR"/>
        </w:rPr>
      </w:pPr>
    </w:p>
    <w:p w14:paraId="025BC1F1" w14:textId="77777777" w:rsidR="009A2335" w:rsidRPr="0062005A" w:rsidRDefault="00390512" w:rsidP="00943E19">
      <w:pPr>
        <w:pStyle w:val="Sansinterligne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Quelques a</w:t>
      </w:r>
      <w:r w:rsidR="009A2335" w:rsidRPr="00992530">
        <w:rPr>
          <w:b/>
          <w:i/>
          <w:sz w:val="22"/>
          <w:szCs w:val="22"/>
        </w:rPr>
        <w:t xml:space="preserve">ctes de l’AENAMT </w:t>
      </w:r>
    </w:p>
    <w:p w14:paraId="152BF1ED" w14:textId="77777777" w:rsidR="009A2335" w:rsidRPr="002D0AC9" w:rsidRDefault="009A2335" w:rsidP="009A2335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</w:rPr>
      </w:pPr>
      <w:r w:rsidRPr="002D0AC9">
        <w:t xml:space="preserve">2017, </w:t>
      </w:r>
      <w:r w:rsidRPr="002D0AC9">
        <w:rPr>
          <w:b/>
        </w:rPr>
        <w:t>Tordo F., Darchis E.</w:t>
      </w:r>
      <w:r w:rsidRPr="002D0AC9">
        <w:t xml:space="preserve"> (</w:t>
      </w:r>
      <w:proofErr w:type="spellStart"/>
      <w:r w:rsidRPr="002D0AC9">
        <w:t>dir</w:t>
      </w:r>
      <w:proofErr w:type="spellEnd"/>
      <w:r w:rsidRPr="002D0AC9">
        <w:t>.)</w:t>
      </w:r>
      <w:r w:rsidRPr="002D0AC9">
        <w:rPr>
          <w:bCs/>
        </w:rPr>
        <w:t>,</w:t>
      </w:r>
      <w:r w:rsidRPr="002D0AC9">
        <w:rPr>
          <w:rStyle w:val="texter1"/>
          <w:rFonts w:ascii="Times New Roman" w:hAnsi="Times New Roman"/>
          <w:color w:val="auto"/>
        </w:rPr>
        <w:t xml:space="preserve"> </w:t>
      </w:r>
      <w:r w:rsidRPr="002D0AC9">
        <w:rPr>
          <w:i/>
        </w:rPr>
        <w:t>La cure analytique à distance</w:t>
      </w:r>
      <w:r w:rsidRPr="002D0AC9">
        <w:rPr>
          <w:b/>
          <w:i/>
        </w:rPr>
        <w:t xml:space="preserve">, </w:t>
      </w:r>
      <w:r w:rsidRPr="002D0AC9">
        <w:rPr>
          <w:rStyle w:val="rubr1"/>
          <w:rFonts w:ascii="Times New Roman" w:hAnsi="Times New Roman"/>
          <w:b w:val="0"/>
          <w:i/>
          <w:color w:val="auto"/>
        </w:rPr>
        <w:t>Skype sur le divan</w:t>
      </w:r>
      <w:r w:rsidRPr="002D0AC9">
        <w:rPr>
          <w:bCs/>
        </w:rPr>
        <w:t xml:space="preserve">, </w:t>
      </w:r>
      <w:r w:rsidRPr="002D0AC9">
        <w:t>L’</w:t>
      </w:r>
      <w:r w:rsidRPr="002D0AC9">
        <w:rPr>
          <w:rStyle w:val="texter1"/>
          <w:rFonts w:ascii="Times New Roman" w:hAnsi="Times New Roman"/>
          <w:color w:val="auto"/>
        </w:rPr>
        <w:t>Harmattan.</w:t>
      </w:r>
    </w:p>
    <w:p w14:paraId="51ECCD7E" w14:textId="77777777" w:rsidR="009A2335" w:rsidRPr="002D0AC9" w:rsidRDefault="009A2335" w:rsidP="009A2335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</w:rPr>
      </w:pPr>
      <w:r w:rsidRPr="002D0AC9">
        <w:rPr>
          <w:rStyle w:val="texter1"/>
          <w:rFonts w:ascii="Times New Roman" w:hAnsi="Times New Roman"/>
          <w:color w:val="auto"/>
        </w:rPr>
        <w:t xml:space="preserve">2020, </w:t>
      </w:r>
      <w:r w:rsidRPr="002D0AC9">
        <w:rPr>
          <w:b/>
        </w:rPr>
        <w:t>Darchis E., Lopez</w:t>
      </w:r>
      <w:r w:rsidR="00943E19">
        <w:rPr>
          <w:b/>
        </w:rPr>
        <w:t>-</w:t>
      </w:r>
      <w:r w:rsidRPr="002D0AC9">
        <w:rPr>
          <w:b/>
        </w:rPr>
        <w:t>Minotti V.</w:t>
      </w:r>
      <w:r w:rsidRPr="002D0AC9">
        <w:t xml:space="preserve"> (</w:t>
      </w:r>
      <w:proofErr w:type="spellStart"/>
      <w:r w:rsidRPr="002D0AC9">
        <w:t>dir</w:t>
      </w:r>
      <w:proofErr w:type="spellEnd"/>
      <w:r w:rsidRPr="002D0AC9">
        <w:t>.),</w:t>
      </w:r>
      <w:r w:rsidRPr="002D0AC9">
        <w:rPr>
          <w:b/>
        </w:rPr>
        <w:t xml:space="preserve"> </w:t>
      </w:r>
      <w:r w:rsidRPr="002D0AC9">
        <w:rPr>
          <w:rStyle w:val="texter1"/>
          <w:rFonts w:ascii="Times New Roman" w:hAnsi="Times New Roman"/>
          <w:i/>
          <w:color w:val="auto"/>
        </w:rPr>
        <w:t>D’une génération à l’autre, Hantise et Phobies,</w:t>
      </w:r>
      <w:r w:rsidRPr="002D0AC9">
        <w:rPr>
          <w:rStyle w:val="texter1"/>
          <w:rFonts w:ascii="Times New Roman" w:hAnsi="Times New Roman"/>
          <w:color w:val="auto"/>
        </w:rPr>
        <w:t xml:space="preserve"> </w:t>
      </w:r>
      <w:r w:rsidRPr="002D0AC9">
        <w:t>L’</w:t>
      </w:r>
      <w:r w:rsidRPr="002D0AC9">
        <w:rPr>
          <w:rStyle w:val="texter1"/>
          <w:rFonts w:ascii="Times New Roman" w:hAnsi="Times New Roman"/>
          <w:color w:val="auto"/>
        </w:rPr>
        <w:t>Harmattan</w:t>
      </w:r>
      <w:r w:rsidRPr="002D0AC9">
        <w:rPr>
          <w:rStyle w:val="texter1"/>
          <w:color w:val="auto"/>
        </w:rPr>
        <w:t>.</w:t>
      </w:r>
    </w:p>
    <w:p w14:paraId="049434B1" w14:textId="77777777" w:rsidR="00C54C69" w:rsidRDefault="009A2335" w:rsidP="009A2335">
      <w:pPr>
        <w:pStyle w:val="Sansinterligne2"/>
        <w:ind w:right="-1"/>
        <w:jc w:val="both"/>
        <w:rPr>
          <w:rStyle w:val="texter1"/>
          <w:rFonts w:ascii="Times New Roman" w:hAnsi="Times New Roman"/>
          <w:color w:val="auto"/>
        </w:rPr>
      </w:pPr>
      <w:r w:rsidRPr="002D0AC9">
        <w:rPr>
          <w:rStyle w:val="texter1"/>
          <w:rFonts w:ascii="Times New Roman" w:hAnsi="Times New Roman"/>
          <w:color w:val="auto"/>
        </w:rPr>
        <w:t xml:space="preserve">2023, </w:t>
      </w:r>
      <w:r w:rsidRPr="002D0AC9">
        <w:rPr>
          <w:rStyle w:val="texter1"/>
          <w:rFonts w:ascii="Times New Roman" w:hAnsi="Times New Roman"/>
          <w:b/>
          <w:color w:val="auto"/>
        </w:rPr>
        <w:t>AENAMT</w:t>
      </w:r>
      <w:r w:rsidRPr="004E2855">
        <w:rPr>
          <w:rStyle w:val="texter1"/>
          <w:rFonts w:ascii="Times New Roman" w:hAnsi="Times New Roman"/>
          <w:b/>
          <w:color w:val="auto"/>
        </w:rPr>
        <w:t xml:space="preserve"> et ZTD </w:t>
      </w:r>
      <w:r w:rsidRPr="004E2855">
        <w:rPr>
          <w:rStyle w:val="texter1"/>
          <w:rFonts w:ascii="Times New Roman" w:hAnsi="Times New Roman"/>
          <w:bCs/>
          <w:color w:val="auto"/>
        </w:rPr>
        <w:t>(</w:t>
      </w:r>
      <w:proofErr w:type="spellStart"/>
      <w:r w:rsidRPr="004E2855">
        <w:rPr>
          <w:rStyle w:val="texter1"/>
          <w:rFonts w:ascii="Times New Roman" w:hAnsi="Times New Roman"/>
          <w:bCs/>
          <w:color w:val="auto"/>
        </w:rPr>
        <w:t>dir</w:t>
      </w:r>
      <w:proofErr w:type="spellEnd"/>
      <w:r w:rsidRPr="004E2855">
        <w:rPr>
          <w:rStyle w:val="texter1"/>
          <w:rFonts w:ascii="Times New Roman" w:hAnsi="Times New Roman"/>
          <w:bCs/>
          <w:color w:val="auto"/>
        </w:rPr>
        <w:t>.),</w:t>
      </w:r>
      <w:r w:rsidRPr="004E2855">
        <w:rPr>
          <w:rStyle w:val="texter1"/>
          <w:rFonts w:ascii="Times New Roman" w:hAnsi="Times New Roman"/>
          <w:i/>
          <w:color w:val="auto"/>
        </w:rPr>
        <w:t xml:space="preserve"> Dessine-moi un fantôme,</w:t>
      </w:r>
      <w:r w:rsidRPr="004E2855">
        <w:rPr>
          <w:rStyle w:val="texter1"/>
          <w:rFonts w:ascii="Times New Roman" w:hAnsi="Times New Roman"/>
          <w:color w:val="auto"/>
        </w:rPr>
        <w:t xml:space="preserve"> Champ Social.</w:t>
      </w:r>
    </w:p>
    <w:p w14:paraId="44B61C94" w14:textId="77777777" w:rsidR="00D05AEF" w:rsidRDefault="00D05AEF" w:rsidP="00A4703E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color w:val="auto"/>
          <w:u w:val="single"/>
        </w:rPr>
      </w:pPr>
    </w:p>
    <w:p w14:paraId="19732F09" w14:textId="77777777" w:rsidR="00A4703E" w:rsidRDefault="00A4703E" w:rsidP="00A4703E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color w:val="auto"/>
        </w:rPr>
      </w:pPr>
      <w:r w:rsidRPr="002D0AC9">
        <w:rPr>
          <w:rFonts w:cs="Times New Roman"/>
          <w:b/>
          <w:i/>
          <w:color w:val="auto"/>
          <w:u w:val="single"/>
        </w:rPr>
        <w:t>Activité</w:t>
      </w:r>
      <w:r>
        <w:rPr>
          <w:rFonts w:cs="Times New Roman"/>
          <w:b/>
          <w:i/>
          <w:color w:val="auto"/>
          <w:u w:val="single"/>
        </w:rPr>
        <w:t>s</w:t>
      </w:r>
      <w:r w:rsidRPr="002D0AC9">
        <w:rPr>
          <w:rFonts w:cs="Times New Roman"/>
          <w:b/>
          <w:i/>
          <w:color w:val="auto"/>
          <w:u w:val="single"/>
        </w:rPr>
        <w:t xml:space="preserve"> à venir</w:t>
      </w:r>
      <w:r w:rsidRPr="00AE6675">
        <w:rPr>
          <w:rFonts w:cs="Times New Roman"/>
          <w:b/>
          <w:i/>
          <w:color w:val="auto"/>
        </w:rPr>
        <w:t>:</w:t>
      </w:r>
      <w:r>
        <w:rPr>
          <w:rFonts w:cs="Times New Roman"/>
          <w:b/>
          <w:i/>
          <w:color w:val="auto"/>
        </w:rPr>
        <w:t xml:space="preserve"> </w:t>
      </w:r>
    </w:p>
    <w:p w14:paraId="72E03ADE" w14:textId="77777777" w:rsidR="00B83872" w:rsidRDefault="00B83872" w:rsidP="00A4703E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color w:val="auto"/>
        </w:rPr>
      </w:pPr>
    </w:p>
    <w:p w14:paraId="1F3F453F" w14:textId="77777777" w:rsidR="00A4703E" w:rsidRPr="00390512" w:rsidRDefault="00A4703E" w:rsidP="00A4703E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</w:rPr>
      </w:pPr>
      <w:r w:rsidRPr="00390512">
        <w:rPr>
          <w:rFonts w:cs="Times New Roman"/>
          <w:i/>
          <w:color w:val="auto"/>
        </w:rPr>
        <w:t>AENAMT</w:t>
      </w:r>
      <w:r w:rsidR="00B308C5" w:rsidRPr="00390512">
        <w:rPr>
          <w:rFonts w:cs="Times New Roman"/>
          <w:i/>
          <w:color w:val="auto"/>
        </w:rPr>
        <w:t xml:space="preserve"> 2026 : Séminaire ZOOM </w:t>
      </w:r>
      <w:r w:rsidR="00943E19">
        <w:rPr>
          <w:rFonts w:cs="Times New Roman"/>
          <w:i/>
          <w:color w:val="auto"/>
        </w:rPr>
        <w:t xml:space="preserve">et présentiel </w:t>
      </w:r>
      <w:r w:rsidR="00B308C5" w:rsidRPr="00390512">
        <w:rPr>
          <w:rFonts w:cs="Times New Roman"/>
          <w:i/>
          <w:color w:val="auto"/>
        </w:rPr>
        <w:t>le</w:t>
      </w:r>
      <w:r w:rsidR="00943E19">
        <w:rPr>
          <w:rFonts w:cs="Times New Roman"/>
          <w:i/>
          <w:color w:val="auto"/>
        </w:rPr>
        <w:t xml:space="preserve"> </w:t>
      </w:r>
      <w:r w:rsidR="00B308C5" w:rsidRPr="00390512">
        <w:rPr>
          <w:rFonts w:cs="Times New Roman"/>
          <w:i/>
          <w:color w:val="auto"/>
        </w:rPr>
        <w:t xml:space="preserve">30 </w:t>
      </w:r>
      <w:r w:rsidR="00943E19">
        <w:rPr>
          <w:rFonts w:cs="Times New Roman"/>
          <w:i/>
          <w:color w:val="auto"/>
        </w:rPr>
        <w:t>m</w:t>
      </w:r>
      <w:r w:rsidR="00B308C5" w:rsidRPr="00390512">
        <w:rPr>
          <w:rFonts w:cs="Times New Roman"/>
          <w:i/>
          <w:color w:val="auto"/>
        </w:rPr>
        <w:t xml:space="preserve">ai </w:t>
      </w:r>
      <w:r w:rsidRPr="00390512">
        <w:rPr>
          <w:rFonts w:cs="Times New Roman"/>
          <w:i/>
          <w:color w:val="auto"/>
        </w:rPr>
        <w:t xml:space="preserve">2026 </w:t>
      </w:r>
    </w:p>
    <w:p w14:paraId="59503942" w14:textId="77777777" w:rsidR="00DF2DA8" w:rsidRPr="00390512" w:rsidRDefault="004C599B" w:rsidP="00A4703E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</w:rPr>
      </w:pPr>
      <w:r w:rsidRPr="00390512">
        <w:rPr>
          <w:rFonts w:cs="Times New Roman"/>
          <w:i/>
          <w:color w:val="auto"/>
        </w:rPr>
        <w:t>Act</w:t>
      </w:r>
      <w:r w:rsidR="00943E19">
        <w:rPr>
          <w:rFonts w:cs="Times New Roman"/>
          <w:i/>
          <w:color w:val="auto"/>
        </w:rPr>
        <w:t>ualité</w:t>
      </w:r>
      <w:r w:rsidRPr="00390512">
        <w:rPr>
          <w:rFonts w:cs="Times New Roman"/>
          <w:i/>
          <w:color w:val="auto"/>
        </w:rPr>
        <w:t xml:space="preserve"> et perspective</w:t>
      </w:r>
      <w:r w:rsidR="00943E19">
        <w:rPr>
          <w:rFonts w:cs="Times New Roman"/>
          <w:i/>
          <w:color w:val="auto"/>
        </w:rPr>
        <w:t>s</w:t>
      </w:r>
      <w:r w:rsidRPr="00390512">
        <w:rPr>
          <w:rFonts w:cs="Times New Roman"/>
          <w:i/>
          <w:color w:val="auto"/>
        </w:rPr>
        <w:t xml:space="preserve"> de la pensée de </w:t>
      </w:r>
      <w:r w:rsidR="00DF2DA8" w:rsidRPr="00390512">
        <w:rPr>
          <w:rFonts w:cs="Times New Roman"/>
          <w:i/>
          <w:color w:val="auto"/>
        </w:rPr>
        <w:t>Claude Nachin</w:t>
      </w:r>
    </w:p>
    <w:p w14:paraId="75B17BBB" w14:textId="77777777" w:rsidR="00B83872" w:rsidRDefault="00B83872" w:rsidP="00DF2DA8">
      <w:pPr>
        <w:pStyle w:val="Sansinterligne1"/>
        <w:jc w:val="center"/>
        <w:rPr>
          <w:rFonts w:eastAsia="Times New Roman" w:cs="Times New Roman"/>
          <w:i/>
          <w:bdr w:val="none" w:sz="0" w:space="0" w:color="auto"/>
        </w:rPr>
      </w:pPr>
    </w:p>
    <w:p w14:paraId="34E49E35" w14:textId="77777777" w:rsidR="00DF2DA8" w:rsidRPr="00390512" w:rsidRDefault="00A4703E" w:rsidP="00DF2DA8">
      <w:pPr>
        <w:pStyle w:val="Sansinterligne1"/>
        <w:jc w:val="center"/>
        <w:rPr>
          <w:rStyle w:val="texter1"/>
          <w:rFonts w:ascii="Times New Roman" w:hAnsi="Times New Roman" w:cs="Times New Roman"/>
          <w:i/>
          <w:color w:val="000000"/>
        </w:rPr>
      </w:pPr>
      <w:r w:rsidRPr="00390512">
        <w:rPr>
          <w:rFonts w:eastAsia="Times New Roman" w:cs="Times New Roman"/>
          <w:i/>
          <w:bdr w:val="none" w:sz="0" w:space="0" w:color="auto"/>
        </w:rPr>
        <w:t>FAP 2026:</w:t>
      </w:r>
      <w:r w:rsidRPr="00390512">
        <w:rPr>
          <w:rFonts w:cs="Times New Roman"/>
        </w:rPr>
        <w:t xml:space="preserve"> </w:t>
      </w:r>
      <w:r w:rsidR="00DF2DA8" w:rsidRPr="00390512">
        <w:rPr>
          <w:i/>
          <w:color w:val="000000" w:themeColor="text1"/>
        </w:rPr>
        <w:t>Le 31 janvier 2026</w:t>
      </w:r>
    </w:p>
    <w:p w14:paraId="41963909" w14:textId="77777777" w:rsidR="009A2335" w:rsidRPr="00390512" w:rsidRDefault="00DF2DA8" w:rsidP="0061612B">
      <w:pPr>
        <w:pStyle w:val="Sansinterligne1"/>
        <w:jc w:val="center"/>
        <w:rPr>
          <w:rStyle w:val="texter1"/>
          <w:rFonts w:ascii="Times New Roman" w:hAnsi="Times New Roman"/>
          <w:i/>
          <w:color w:val="000000" w:themeColor="text1"/>
        </w:rPr>
      </w:pPr>
      <w:r w:rsidRPr="00390512">
        <w:rPr>
          <w:i/>
          <w:color w:val="000000" w:themeColor="text1"/>
        </w:rPr>
        <w:t>Journée d’hommage à Judith Dupont </w:t>
      </w:r>
    </w:p>
    <w:tbl>
      <w:tblPr>
        <w:tblStyle w:val="Grilledutableau"/>
        <w:tblW w:w="5240" w:type="dxa"/>
        <w:shd w:val="clear" w:color="auto" w:fill="ED7D31" w:themeFill="accent2"/>
        <w:tblLook w:val="04A0" w:firstRow="1" w:lastRow="0" w:firstColumn="1" w:lastColumn="0" w:noHBand="0" w:noVBand="1"/>
      </w:tblPr>
      <w:tblGrid>
        <w:gridCol w:w="5240"/>
      </w:tblGrid>
      <w:tr w:rsidR="009A2335" w:rsidRPr="00273867" w14:paraId="474C388E" w14:textId="77777777" w:rsidTr="00B81AB4">
        <w:trPr>
          <w:trHeight w:val="854"/>
        </w:trPr>
        <w:tc>
          <w:tcPr>
            <w:tcW w:w="5240" w:type="dxa"/>
            <w:shd w:val="clear" w:color="auto" w:fill="ED7D31" w:themeFill="accent2"/>
          </w:tcPr>
          <w:p w14:paraId="3B16E9AF" w14:textId="77777777" w:rsidR="00393C85" w:rsidRDefault="000F4CA5" w:rsidP="000F4CA5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C10FB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Programme du COLLOQUE</w:t>
            </w:r>
          </w:p>
          <w:p w14:paraId="790FA920" w14:textId="77777777" w:rsidR="000F4CA5" w:rsidRDefault="00393C85" w:rsidP="000F4CA5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A25DB1">
              <w:rPr>
                <w:rFonts w:cs="Times New Roman"/>
                <w:b/>
                <w:color w:val="auto"/>
                <w:sz w:val="28"/>
                <w:szCs w:val="28"/>
                <w:shd w:val="clear" w:color="auto" w:fill="ED7D31" w:themeFill="accent2"/>
              </w:rPr>
              <w:t>Le samedi 7 mars</w:t>
            </w:r>
            <w:r w:rsidRPr="00A25DB1">
              <w:rPr>
                <w:rFonts w:cs="Times New Roman"/>
                <w:b/>
                <w:color w:val="auto"/>
                <w:sz w:val="28"/>
                <w:szCs w:val="28"/>
              </w:rPr>
              <w:t xml:space="preserve"> 2026</w:t>
            </w:r>
          </w:p>
          <w:p w14:paraId="68D8268F" w14:textId="77777777" w:rsidR="000F4CA5" w:rsidRPr="00393C85" w:rsidRDefault="00DB6894" w:rsidP="00393C85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  <w:shd w:val="clear" w:color="auto" w:fill="ED7D31" w:themeFill="accent2"/>
              </w:rPr>
            </w:pPr>
            <w:r w:rsidRPr="00A25DB1">
              <w:rPr>
                <w:b/>
                <w:color w:val="auto"/>
                <w:sz w:val="22"/>
                <w:szCs w:val="22"/>
              </w:rPr>
              <w:t>Présentiel et Z</w:t>
            </w:r>
            <w:r w:rsidR="000C184D" w:rsidRPr="00A25DB1">
              <w:rPr>
                <w:b/>
                <w:color w:val="auto"/>
                <w:sz w:val="22"/>
                <w:szCs w:val="22"/>
              </w:rPr>
              <w:t>oom</w:t>
            </w:r>
            <w:r w:rsidRPr="00A25DB1">
              <w:rPr>
                <w:rFonts w:cs="Times New Roman"/>
                <w:b/>
                <w:color w:val="auto"/>
                <w:sz w:val="28"/>
                <w:szCs w:val="28"/>
                <w:shd w:val="clear" w:color="auto" w:fill="ED7D31" w:themeFill="accent2"/>
              </w:rPr>
              <w:t xml:space="preserve"> </w:t>
            </w:r>
          </w:p>
        </w:tc>
      </w:tr>
    </w:tbl>
    <w:p w14:paraId="52227C0C" w14:textId="77777777" w:rsidR="00992530" w:rsidRDefault="00992530" w:rsidP="00B81AB4">
      <w:pPr>
        <w:pStyle w:val="Sansinterligne1"/>
        <w:shd w:val="clear" w:color="auto" w:fill="FFFFFF" w:themeFill="background1"/>
        <w:rPr>
          <w:rFonts w:cs="Times New Roman"/>
          <w:iCs/>
          <w:color w:val="auto"/>
          <w:sz w:val="22"/>
          <w:szCs w:val="22"/>
          <w:u w:val="single"/>
        </w:rPr>
      </w:pPr>
    </w:p>
    <w:p w14:paraId="0FFDB7BF" w14:textId="77777777" w:rsidR="00AB0907" w:rsidRPr="00A96751" w:rsidRDefault="00AB0907" w:rsidP="00B81AB4">
      <w:pPr>
        <w:pStyle w:val="Sansinterligne1"/>
        <w:shd w:val="clear" w:color="auto" w:fill="FFFFFF" w:themeFill="background1"/>
        <w:jc w:val="center"/>
        <w:rPr>
          <w:rFonts w:cs="Times New Roman"/>
          <w:iCs/>
          <w:color w:val="auto"/>
          <w:sz w:val="22"/>
          <w:szCs w:val="22"/>
          <w:u w:val="single"/>
        </w:rPr>
      </w:pPr>
      <w:r w:rsidRPr="00A96751">
        <w:rPr>
          <w:rFonts w:cs="Times New Roman"/>
          <w:iCs/>
          <w:color w:val="auto"/>
          <w:sz w:val="22"/>
          <w:szCs w:val="22"/>
          <w:u w:val="single"/>
        </w:rPr>
        <w:t xml:space="preserve">Matinée </w:t>
      </w:r>
      <w:r w:rsidR="00664103">
        <w:rPr>
          <w:rFonts w:cs="Times New Roman"/>
          <w:iCs/>
          <w:color w:val="auto"/>
          <w:sz w:val="22"/>
          <w:szCs w:val="22"/>
          <w:u w:val="single"/>
        </w:rPr>
        <w:t xml:space="preserve">du 7 mars 2025 </w:t>
      </w:r>
      <w:r w:rsidRPr="00A96751">
        <w:rPr>
          <w:rFonts w:cs="Times New Roman"/>
          <w:iCs/>
          <w:color w:val="auto"/>
          <w:sz w:val="22"/>
          <w:szCs w:val="22"/>
          <w:u w:val="single"/>
        </w:rPr>
        <w:t>de 9h à 12h</w:t>
      </w:r>
      <w:r w:rsidR="00390512">
        <w:rPr>
          <w:rFonts w:cs="Times New Roman"/>
          <w:iCs/>
          <w:color w:val="auto"/>
          <w:sz w:val="22"/>
          <w:szCs w:val="22"/>
          <w:u w:val="single"/>
        </w:rPr>
        <w:t>30</w:t>
      </w:r>
    </w:p>
    <w:p w14:paraId="137ED6A2" w14:textId="77777777" w:rsidR="00A40F86" w:rsidRPr="00FA3A15" w:rsidRDefault="00A40F86" w:rsidP="00B81AB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lang w:val="pt-BR"/>
        </w:rPr>
      </w:pPr>
      <w:r w:rsidRPr="00FA3A15">
        <w:rPr>
          <w:rFonts w:cs="Times New Roman"/>
          <w:iCs/>
          <w:color w:val="auto"/>
          <w:sz w:val="22"/>
          <w:szCs w:val="22"/>
          <w:lang w:val="pt-BR"/>
        </w:rPr>
        <w:t>9h : A</w:t>
      </w:r>
      <w:r w:rsidR="00AB0907" w:rsidRPr="00FA3A15">
        <w:rPr>
          <w:rFonts w:cs="Times New Roman"/>
          <w:iCs/>
          <w:color w:val="auto"/>
          <w:sz w:val="22"/>
          <w:szCs w:val="22"/>
          <w:lang w:val="pt-BR"/>
        </w:rPr>
        <w:t>ccueil</w:t>
      </w:r>
      <w:r w:rsidR="00664103" w:rsidRPr="00FA3A15">
        <w:rPr>
          <w:rFonts w:cs="Times New Roman"/>
          <w:iCs/>
          <w:color w:val="auto"/>
          <w:sz w:val="22"/>
          <w:szCs w:val="22"/>
          <w:lang w:val="pt-BR"/>
        </w:rPr>
        <w:t xml:space="preserve"> </w:t>
      </w:r>
    </w:p>
    <w:p w14:paraId="03FCB9D4" w14:textId="77777777" w:rsidR="00AB0907" w:rsidRPr="00FA3A15" w:rsidRDefault="00DB6894" w:rsidP="00B81AB4">
      <w:pPr>
        <w:pStyle w:val="Sansinterligne1"/>
        <w:jc w:val="center"/>
        <w:rPr>
          <w:rFonts w:cs="Times New Roman"/>
          <w:b/>
          <w:iCs/>
          <w:color w:val="auto"/>
          <w:sz w:val="22"/>
          <w:szCs w:val="22"/>
          <w:lang w:val="pt-BR"/>
        </w:rPr>
      </w:pPr>
      <w:r w:rsidRPr="00FA3A15">
        <w:rPr>
          <w:rFonts w:cs="Times New Roman"/>
          <w:iCs/>
          <w:color w:val="auto"/>
          <w:sz w:val="22"/>
          <w:szCs w:val="22"/>
          <w:lang w:val="pt-BR"/>
        </w:rPr>
        <w:t>9h15</w:t>
      </w:r>
      <w:r w:rsidR="00E959E7" w:rsidRPr="00FA3A15">
        <w:rPr>
          <w:rFonts w:cs="Times New Roman"/>
          <w:iCs/>
          <w:color w:val="auto"/>
          <w:sz w:val="22"/>
          <w:szCs w:val="22"/>
          <w:lang w:val="pt-BR"/>
        </w:rPr>
        <w:t> :</w:t>
      </w:r>
      <w:r w:rsidRPr="00FA3A15">
        <w:rPr>
          <w:rFonts w:cs="Times New Roman"/>
          <w:iCs/>
          <w:color w:val="auto"/>
          <w:sz w:val="22"/>
          <w:szCs w:val="22"/>
          <w:lang w:val="pt-BR"/>
        </w:rPr>
        <w:t xml:space="preserve"> </w:t>
      </w:r>
      <w:r w:rsidR="00A40F86" w:rsidRPr="00FA3A15">
        <w:rPr>
          <w:rFonts w:cs="Times New Roman"/>
          <w:b/>
          <w:iCs/>
          <w:color w:val="auto"/>
          <w:sz w:val="22"/>
          <w:szCs w:val="22"/>
          <w:lang w:val="pt-BR"/>
        </w:rPr>
        <w:t xml:space="preserve">Elisabeth DARCHIS Présidente </w:t>
      </w:r>
      <w:r w:rsidR="00AB0907" w:rsidRPr="00FA3A15">
        <w:rPr>
          <w:rFonts w:cs="Times New Roman"/>
          <w:b/>
          <w:iCs/>
          <w:color w:val="auto"/>
          <w:sz w:val="22"/>
          <w:szCs w:val="22"/>
          <w:lang w:val="pt-BR"/>
        </w:rPr>
        <w:t>AENAMT</w:t>
      </w:r>
    </w:p>
    <w:p w14:paraId="1171BD9B" w14:textId="77777777" w:rsidR="00393C85" w:rsidRPr="00FA3A15" w:rsidRDefault="00393C85" w:rsidP="00B81AB4">
      <w:pPr>
        <w:pStyle w:val="Sansinterligne1"/>
        <w:jc w:val="center"/>
        <w:rPr>
          <w:rFonts w:cs="Times New Roman"/>
          <w:b/>
          <w:iCs/>
          <w:color w:val="auto"/>
          <w:sz w:val="22"/>
          <w:szCs w:val="22"/>
          <w:lang w:val="pt-BR"/>
        </w:rPr>
      </w:pPr>
    </w:p>
    <w:p w14:paraId="538390A4" w14:textId="77777777" w:rsidR="00AB0907" w:rsidRPr="00FA3A15" w:rsidRDefault="00212498" w:rsidP="00B81AB4">
      <w:pPr>
        <w:jc w:val="center"/>
        <w:rPr>
          <w:b/>
          <w:iCs/>
          <w:sz w:val="22"/>
          <w:szCs w:val="22"/>
          <w:lang w:val="pt-BR"/>
        </w:rPr>
      </w:pPr>
      <w:r w:rsidRPr="00FA3A15">
        <w:rPr>
          <w:iCs/>
          <w:sz w:val="22"/>
          <w:szCs w:val="22"/>
          <w:lang w:val="pt-BR"/>
        </w:rPr>
        <w:t>9h30</w:t>
      </w:r>
      <w:r w:rsidR="00AB0907" w:rsidRPr="00FA3A15">
        <w:rPr>
          <w:iCs/>
          <w:sz w:val="22"/>
          <w:szCs w:val="22"/>
          <w:lang w:val="pt-BR"/>
        </w:rPr>
        <w:t xml:space="preserve"> : </w:t>
      </w:r>
      <w:r w:rsidR="00AE6675" w:rsidRPr="00FA3A15">
        <w:rPr>
          <w:b/>
          <w:iCs/>
          <w:sz w:val="22"/>
          <w:szCs w:val="22"/>
          <w:lang w:val="pt-BR"/>
        </w:rPr>
        <w:t xml:space="preserve">Carlo </w:t>
      </w:r>
      <w:r w:rsidR="00CD660D" w:rsidRPr="00FA3A15">
        <w:rPr>
          <w:b/>
          <w:iCs/>
          <w:sz w:val="22"/>
          <w:szCs w:val="22"/>
          <w:lang w:val="pt-BR"/>
        </w:rPr>
        <w:t>BONOMI</w:t>
      </w:r>
      <w:r w:rsidR="00CD660D" w:rsidRPr="00FA3A15">
        <w:rPr>
          <w:iCs/>
          <w:sz w:val="22"/>
          <w:szCs w:val="22"/>
          <w:lang w:val="pt-BR"/>
        </w:rPr>
        <w:t xml:space="preserve"> </w:t>
      </w:r>
    </w:p>
    <w:p w14:paraId="7950B94B" w14:textId="77777777" w:rsidR="00A25DB1" w:rsidRPr="00081C28" w:rsidRDefault="000C184D" w:rsidP="00B81AB4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iCs/>
          <w:color w:val="auto"/>
          <w:sz w:val="22"/>
          <w:szCs w:val="22"/>
        </w:rPr>
      </w:pPr>
      <w:r w:rsidRPr="00081C28">
        <w:rPr>
          <w:rFonts w:cs="Times New Roman"/>
          <w:b/>
          <w:i/>
          <w:iCs/>
          <w:color w:val="auto"/>
          <w:sz w:val="22"/>
          <w:szCs w:val="22"/>
        </w:rPr>
        <w:t>L’e</w:t>
      </w:r>
      <w:r w:rsidR="00992530" w:rsidRPr="00081C28">
        <w:rPr>
          <w:rFonts w:cs="Times New Roman"/>
          <w:b/>
          <w:i/>
          <w:iCs/>
          <w:color w:val="auto"/>
          <w:sz w:val="22"/>
          <w:szCs w:val="22"/>
        </w:rPr>
        <w:t>ffacement du trauma</w:t>
      </w:r>
      <w:r w:rsidR="00943E19">
        <w:rPr>
          <w:rFonts w:cs="Times New Roman"/>
          <w:b/>
          <w:i/>
          <w:iCs/>
          <w:color w:val="auto"/>
          <w:sz w:val="22"/>
          <w:szCs w:val="22"/>
        </w:rPr>
        <w:t>tisme</w:t>
      </w:r>
      <w:r w:rsidR="00992530" w:rsidRPr="00081C28">
        <w:rPr>
          <w:rFonts w:cs="Times New Roman"/>
          <w:b/>
          <w:i/>
          <w:iCs/>
          <w:color w:val="auto"/>
          <w:sz w:val="22"/>
          <w:szCs w:val="22"/>
        </w:rPr>
        <w:t xml:space="preserve"> </w:t>
      </w:r>
    </w:p>
    <w:p w14:paraId="28E16AA8" w14:textId="77777777" w:rsidR="00AB0907" w:rsidRPr="00081C28" w:rsidRDefault="000C184D" w:rsidP="00B81AB4">
      <w:pPr>
        <w:pStyle w:val="Sansinterligne1"/>
        <w:shd w:val="clear" w:color="auto" w:fill="FFFFFF" w:themeFill="background1"/>
        <w:jc w:val="center"/>
        <w:rPr>
          <w:rFonts w:cs="Times New Roman"/>
          <w:b/>
          <w:i/>
          <w:iCs/>
          <w:color w:val="auto"/>
          <w:sz w:val="22"/>
          <w:szCs w:val="22"/>
        </w:rPr>
      </w:pPr>
      <w:r w:rsidRPr="00081C28">
        <w:rPr>
          <w:rFonts w:cs="Times New Roman"/>
          <w:b/>
          <w:i/>
          <w:iCs/>
          <w:color w:val="auto"/>
          <w:sz w:val="22"/>
          <w:szCs w:val="22"/>
        </w:rPr>
        <w:t xml:space="preserve">Aux origines </w:t>
      </w:r>
      <w:r w:rsidR="00992530" w:rsidRPr="00081C28">
        <w:rPr>
          <w:rFonts w:cs="Times New Roman"/>
          <w:b/>
          <w:i/>
          <w:iCs/>
          <w:color w:val="auto"/>
          <w:sz w:val="22"/>
          <w:szCs w:val="22"/>
        </w:rPr>
        <w:t xml:space="preserve">de la psychanalyse </w:t>
      </w:r>
    </w:p>
    <w:p w14:paraId="6AC584F9" w14:textId="77777777" w:rsidR="00103030" w:rsidRPr="00666866" w:rsidRDefault="000F4CA5" w:rsidP="00666866">
      <w:pPr>
        <w:pStyle w:val="Sansinterligne1"/>
        <w:shd w:val="clear" w:color="auto" w:fill="FFFFFF" w:themeFill="background1"/>
        <w:jc w:val="center"/>
        <w:rPr>
          <w:rFonts w:cs="Times New Roman"/>
          <w:iCs/>
          <w:sz w:val="22"/>
          <w:szCs w:val="22"/>
        </w:rPr>
      </w:pPr>
      <w:r w:rsidRPr="00081C28">
        <w:rPr>
          <w:rFonts w:cs="Times New Roman"/>
          <w:iCs/>
          <w:color w:val="auto"/>
          <w:sz w:val="22"/>
          <w:szCs w:val="22"/>
        </w:rPr>
        <w:t>10</w:t>
      </w:r>
      <w:r w:rsidR="0000007F" w:rsidRPr="00081C28">
        <w:rPr>
          <w:rFonts w:cs="Times New Roman"/>
          <w:iCs/>
          <w:color w:val="auto"/>
          <w:sz w:val="22"/>
          <w:szCs w:val="22"/>
        </w:rPr>
        <w:t>h</w:t>
      </w:r>
      <w:r w:rsidR="00F1580A">
        <w:rPr>
          <w:rFonts w:cs="Times New Roman"/>
          <w:iCs/>
          <w:color w:val="auto"/>
          <w:sz w:val="22"/>
          <w:szCs w:val="22"/>
        </w:rPr>
        <w:t>30</w:t>
      </w:r>
      <w:r w:rsidR="00E959E7" w:rsidRPr="00081C28">
        <w:rPr>
          <w:rFonts w:cs="Times New Roman"/>
          <w:iCs/>
          <w:color w:val="auto"/>
          <w:sz w:val="22"/>
          <w:szCs w:val="22"/>
        </w:rPr>
        <w:t xml:space="preserve"> : </w:t>
      </w:r>
      <w:r w:rsidR="00D176FA" w:rsidRPr="00081C28">
        <w:rPr>
          <w:rFonts w:cs="Times New Roman"/>
          <w:iCs/>
          <w:color w:val="auto"/>
          <w:sz w:val="22"/>
          <w:szCs w:val="22"/>
        </w:rPr>
        <w:t>Discussion</w:t>
      </w:r>
      <w:r w:rsidR="004C599B">
        <w:rPr>
          <w:rFonts w:cs="Times New Roman"/>
          <w:iCs/>
          <w:sz w:val="22"/>
          <w:szCs w:val="22"/>
        </w:rPr>
        <w:t xml:space="preserve"> et Débats</w:t>
      </w:r>
      <w:r w:rsidR="00D67803">
        <w:rPr>
          <w:rFonts w:cs="Times New Roman"/>
          <w:iCs/>
          <w:sz w:val="22"/>
          <w:szCs w:val="22"/>
        </w:rPr>
        <w:t xml:space="preserve"> </w:t>
      </w:r>
      <w:r w:rsidR="000220DB">
        <w:rPr>
          <w:rFonts w:cs="Times New Roman"/>
          <w:iCs/>
          <w:sz w:val="22"/>
          <w:szCs w:val="22"/>
        </w:rPr>
        <w:t>:</w:t>
      </w:r>
      <w:r w:rsidR="004C599B">
        <w:rPr>
          <w:rFonts w:cs="Times New Roman"/>
          <w:iCs/>
          <w:sz w:val="22"/>
          <w:szCs w:val="22"/>
        </w:rPr>
        <w:t xml:space="preserve"> </w:t>
      </w:r>
      <w:r w:rsidR="004C599B" w:rsidRPr="00666866">
        <w:rPr>
          <w:rFonts w:cs="Times New Roman"/>
          <w:b/>
          <w:iCs/>
          <w:color w:val="auto"/>
          <w:sz w:val="22"/>
          <w:szCs w:val="22"/>
        </w:rPr>
        <w:t xml:space="preserve">Souad BEN HAMED </w:t>
      </w:r>
    </w:p>
    <w:p w14:paraId="368B2B69" w14:textId="77777777" w:rsidR="00374277" w:rsidRPr="00081C28" w:rsidRDefault="004F4044" w:rsidP="00B81AB4">
      <w:pPr>
        <w:jc w:val="center"/>
        <w:rPr>
          <w:iCs/>
          <w:sz w:val="22"/>
          <w:szCs w:val="22"/>
          <w:lang w:val="fr-FR"/>
        </w:rPr>
      </w:pPr>
      <w:r w:rsidRPr="00081C28">
        <w:rPr>
          <w:iCs/>
          <w:sz w:val="22"/>
          <w:szCs w:val="22"/>
          <w:lang w:val="fr-FR"/>
        </w:rPr>
        <w:t>11h</w:t>
      </w:r>
      <w:r w:rsidR="00E959E7" w:rsidRPr="00081C28">
        <w:rPr>
          <w:iCs/>
          <w:sz w:val="22"/>
          <w:szCs w:val="22"/>
          <w:lang w:val="fr-FR"/>
        </w:rPr>
        <w:t xml:space="preserve"> : </w:t>
      </w:r>
      <w:r w:rsidR="00AB0907" w:rsidRPr="00081C28">
        <w:rPr>
          <w:iCs/>
          <w:sz w:val="22"/>
          <w:szCs w:val="22"/>
          <w:lang w:val="fr-FR"/>
        </w:rPr>
        <w:t>Pause</w:t>
      </w:r>
      <w:r w:rsidR="0038046E">
        <w:rPr>
          <w:iCs/>
          <w:sz w:val="22"/>
          <w:szCs w:val="22"/>
          <w:lang w:val="fr-FR"/>
        </w:rPr>
        <w:t xml:space="preserve"> café</w:t>
      </w:r>
      <w:r w:rsidR="00AE6675" w:rsidRPr="00081C28">
        <w:rPr>
          <w:iCs/>
          <w:sz w:val="22"/>
          <w:szCs w:val="22"/>
          <w:lang w:val="fr-FR"/>
        </w:rPr>
        <w:t xml:space="preserve"> et librairie </w:t>
      </w:r>
    </w:p>
    <w:p w14:paraId="140D24CD" w14:textId="77777777" w:rsidR="00D176FA" w:rsidRPr="00212498" w:rsidRDefault="00D176FA" w:rsidP="00B81AB4">
      <w:pPr>
        <w:jc w:val="center"/>
        <w:rPr>
          <w:iCs/>
          <w:sz w:val="22"/>
          <w:szCs w:val="22"/>
          <w:lang w:val="fr-FR"/>
        </w:rPr>
      </w:pPr>
    </w:p>
    <w:p w14:paraId="57499527" w14:textId="77777777" w:rsidR="00EC2AF1" w:rsidRPr="00212498" w:rsidRDefault="00BF2EAC" w:rsidP="00B81AB4">
      <w:pPr>
        <w:jc w:val="center"/>
        <w:rPr>
          <w:b/>
          <w:iCs/>
          <w:sz w:val="22"/>
          <w:szCs w:val="22"/>
          <w:lang w:val="fr-FR"/>
        </w:rPr>
      </w:pPr>
      <w:r w:rsidRPr="00212498">
        <w:rPr>
          <w:iCs/>
          <w:sz w:val="22"/>
          <w:szCs w:val="22"/>
          <w:lang w:val="fr-FR"/>
        </w:rPr>
        <w:t>11h</w:t>
      </w:r>
      <w:r w:rsidR="00212498">
        <w:rPr>
          <w:iCs/>
          <w:sz w:val="22"/>
          <w:szCs w:val="22"/>
          <w:lang w:val="fr-FR"/>
        </w:rPr>
        <w:t>30</w:t>
      </w:r>
      <w:r w:rsidR="00E959E7">
        <w:rPr>
          <w:iCs/>
          <w:sz w:val="22"/>
          <w:szCs w:val="22"/>
          <w:lang w:val="fr-FR"/>
        </w:rPr>
        <w:t xml:space="preserve"> : </w:t>
      </w:r>
      <w:r w:rsidR="00390512">
        <w:rPr>
          <w:b/>
          <w:iCs/>
          <w:sz w:val="22"/>
          <w:szCs w:val="22"/>
          <w:lang w:val="fr-FR"/>
        </w:rPr>
        <w:t>Anne RAISONNIER</w:t>
      </w:r>
      <w:r w:rsidR="00EC2AF1" w:rsidRPr="00212498">
        <w:rPr>
          <w:b/>
          <w:iCs/>
          <w:sz w:val="22"/>
          <w:szCs w:val="22"/>
          <w:lang w:val="fr-FR"/>
        </w:rPr>
        <w:t xml:space="preserve"> </w:t>
      </w:r>
    </w:p>
    <w:p w14:paraId="3CEBDA5A" w14:textId="77777777" w:rsidR="00EC2AF1" w:rsidRPr="00212498" w:rsidRDefault="00EC2AF1" w:rsidP="00B81AB4">
      <w:pPr>
        <w:jc w:val="center"/>
        <w:rPr>
          <w:b/>
          <w:iCs/>
          <w:sz w:val="22"/>
          <w:szCs w:val="22"/>
          <w:lang w:val="fr-FR"/>
        </w:rPr>
      </w:pPr>
      <w:r w:rsidRPr="00212498">
        <w:rPr>
          <w:b/>
          <w:i/>
          <w:iCs/>
          <w:sz w:val="22"/>
          <w:szCs w:val="22"/>
          <w:lang w:val="fr-FR"/>
        </w:rPr>
        <w:t xml:space="preserve">Redécouvrir la vie </w:t>
      </w:r>
      <w:r w:rsidR="003F02F1" w:rsidRPr="00212498">
        <w:rPr>
          <w:b/>
          <w:i/>
          <w:iCs/>
          <w:sz w:val="22"/>
          <w:szCs w:val="22"/>
          <w:lang w:val="fr-FR"/>
        </w:rPr>
        <w:t xml:space="preserve">et l’œuvre </w:t>
      </w:r>
      <w:r w:rsidRPr="00212498">
        <w:rPr>
          <w:b/>
          <w:i/>
          <w:iCs/>
          <w:sz w:val="22"/>
          <w:szCs w:val="22"/>
          <w:lang w:val="fr-FR"/>
        </w:rPr>
        <w:t>d’</w:t>
      </w:r>
      <w:r w:rsidRPr="00212498">
        <w:rPr>
          <w:b/>
          <w:i/>
          <w:sz w:val="22"/>
          <w:szCs w:val="22"/>
          <w:shd w:val="clear" w:color="auto" w:fill="FFFFFF"/>
          <w:lang w:val="fr-FR"/>
        </w:rPr>
        <w:t>Emma Eckstein</w:t>
      </w:r>
    </w:p>
    <w:p w14:paraId="3F2478BA" w14:textId="77777777" w:rsidR="00A25DB1" w:rsidRPr="00074B39" w:rsidRDefault="00212498" w:rsidP="00B81AB4">
      <w:pPr>
        <w:jc w:val="center"/>
        <w:rPr>
          <w:iCs/>
          <w:sz w:val="22"/>
          <w:szCs w:val="22"/>
          <w:lang w:val="pt-BR"/>
        </w:rPr>
      </w:pPr>
      <w:r w:rsidRPr="00074B39">
        <w:rPr>
          <w:iCs/>
          <w:sz w:val="22"/>
          <w:szCs w:val="22"/>
          <w:lang w:val="pt-BR"/>
        </w:rPr>
        <w:t>12h</w:t>
      </w:r>
      <w:r w:rsidR="00943E19" w:rsidRPr="00074B39">
        <w:rPr>
          <w:iCs/>
          <w:sz w:val="22"/>
          <w:szCs w:val="22"/>
          <w:lang w:val="pt-BR"/>
        </w:rPr>
        <w:t xml:space="preserve"> : </w:t>
      </w:r>
      <w:r w:rsidR="00F1580A" w:rsidRPr="00074B39">
        <w:rPr>
          <w:iCs/>
          <w:sz w:val="22"/>
          <w:szCs w:val="22"/>
          <w:lang w:val="pt-BR"/>
        </w:rPr>
        <w:t>Discussion</w:t>
      </w:r>
      <w:r w:rsidR="00943E19" w:rsidRPr="00074B39">
        <w:rPr>
          <w:iCs/>
          <w:sz w:val="22"/>
          <w:szCs w:val="22"/>
          <w:lang w:val="pt-BR"/>
        </w:rPr>
        <w:t xml:space="preserve"> </w:t>
      </w:r>
      <w:r w:rsidR="00F1580A" w:rsidRPr="00074B39">
        <w:rPr>
          <w:iCs/>
          <w:sz w:val="22"/>
          <w:szCs w:val="22"/>
          <w:lang w:val="pt-BR"/>
        </w:rPr>
        <w:t>:</w:t>
      </w:r>
      <w:r w:rsidR="00DB6894" w:rsidRPr="00074B39">
        <w:rPr>
          <w:iCs/>
          <w:sz w:val="22"/>
          <w:szCs w:val="22"/>
          <w:lang w:val="pt-BR"/>
        </w:rPr>
        <w:t> </w:t>
      </w:r>
      <w:r w:rsidR="00D176FA" w:rsidRPr="00074B39">
        <w:rPr>
          <w:b/>
          <w:bCs/>
          <w:iCs/>
          <w:sz w:val="22"/>
          <w:szCs w:val="22"/>
          <w:lang w:val="pt-BR"/>
        </w:rPr>
        <w:t>F</w:t>
      </w:r>
      <w:r w:rsidR="00AB7262" w:rsidRPr="00074B39">
        <w:rPr>
          <w:b/>
          <w:bCs/>
          <w:iCs/>
          <w:sz w:val="22"/>
          <w:szCs w:val="22"/>
          <w:lang w:val="pt-BR"/>
        </w:rPr>
        <w:t>abrice</w:t>
      </w:r>
      <w:r w:rsidR="00D176FA" w:rsidRPr="00074B39">
        <w:rPr>
          <w:b/>
          <w:bCs/>
          <w:iCs/>
          <w:sz w:val="22"/>
          <w:szCs w:val="22"/>
          <w:lang w:val="pt-BR"/>
        </w:rPr>
        <w:t xml:space="preserve"> G</w:t>
      </w:r>
      <w:r w:rsidRPr="00074B39">
        <w:rPr>
          <w:b/>
          <w:bCs/>
          <w:iCs/>
          <w:sz w:val="22"/>
          <w:szCs w:val="22"/>
          <w:lang w:val="pt-BR"/>
        </w:rPr>
        <w:t>ODIN</w:t>
      </w:r>
      <w:r w:rsidR="00D176FA" w:rsidRPr="00074B39">
        <w:rPr>
          <w:b/>
          <w:bCs/>
          <w:iCs/>
          <w:sz w:val="22"/>
          <w:szCs w:val="22"/>
          <w:lang w:val="pt-BR"/>
        </w:rPr>
        <w:t xml:space="preserve"> </w:t>
      </w:r>
    </w:p>
    <w:p w14:paraId="75383CBA" w14:textId="77777777" w:rsidR="00A25DB1" w:rsidRPr="00074B39" w:rsidRDefault="00A25DB1" w:rsidP="00B81AB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u w:val="single"/>
          <w:lang w:val="pt-BR"/>
        </w:rPr>
      </w:pPr>
    </w:p>
    <w:p w14:paraId="097E9E84" w14:textId="77777777" w:rsidR="00AB0907" w:rsidRPr="00074B39" w:rsidRDefault="00AB0907" w:rsidP="00B81AB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u w:val="single"/>
          <w:lang w:val="pt-BR"/>
        </w:rPr>
      </w:pPr>
      <w:r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>12h</w:t>
      </w:r>
      <w:r w:rsidR="00D83CAC"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>30</w:t>
      </w:r>
      <w:r w:rsidR="00AE6675"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>-</w:t>
      </w:r>
      <w:r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>14h</w:t>
      </w:r>
      <w:r w:rsidR="00D83CAC"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>30</w:t>
      </w:r>
      <w:r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 xml:space="preserve"> : Pause </w:t>
      </w:r>
      <w:r w:rsidR="00212498"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 xml:space="preserve">- </w:t>
      </w:r>
      <w:r w:rsidRPr="00074B39">
        <w:rPr>
          <w:rFonts w:cs="Times New Roman"/>
          <w:iCs/>
          <w:color w:val="auto"/>
          <w:sz w:val="22"/>
          <w:szCs w:val="22"/>
          <w:u w:val="single"/>
          <w:lang w:val="pt-BR"/>
        </w:rPr>
        <w:t xml:space="preserve">Repas </w:t>
      </w:r>
    </w:p>
    <w:p w14:paraId="5993D3A4" w14:textId="77777777" w:rsidR="00AB0907" w:rsidRPr="00074B39" w:rsidRDefault="00AB0907" w:rsidP="00B81AB4">
      <w:pPr>
        <w:pStyle w:val="Sansinterligne1"/>
        <w:jc w:val="center"/>
        <w:rPr>
          <w:rFonts w:cs="Times New Roman"/>
          <w:bCs/>
          <w:iCs/>
          <w:color w:val="auto"/>
          <w:sz w:val="22"/>
          <w:szCs w:val="22"/>
          <w:lang w:val="pt-BR"/>
        </w:rPr>
      </w:pPr>
    </w:p>
    <w:p w14:paraId="172B226E" w14:textId="77777777" w:rsidR="00DB6894" w:rsidRPr="00212498" w:rsidRDefault="00AB0907" w:rsidP="00B81AB4">
      <w:pPr>
        <w:jc w:val="center"/>
        <w:rPr>
          <w:iCs/>
          <w:sz w:val="22"/>
          <w:szCs w:val="22"/>
          <w:u w:val="single"/>
          <w:lang w:val="fr-FR"/>
        </w:rPr>
      </w:pPr>
      <w:r w:rsidRPr="00212498">
        <w:rPr>
          <w:iCs/>
          <w:sz w:val="22"/>
          <w:szCs w:val="22"/>
          <w:u w:val="single"/>
          <w:lang w:val="fr-FR"/>
        </w:rPr>
        <w:t xml:space="preserve">Après-midi </w:t>
      </w:r>
      <w:r w:rsidR="00664103" w:rsidRPr="00212498">
        <w:rPr>
          <w:iCs/>
          <w:sz w:val="22"/>
          <w:szCs w:val="22"/>
          <w:u w:val="single"/>
          <w:lang w:val="fr-FR"/>
        </w:rPr>
        <w:t xml:space="preserve">du 7 mars 2025 </w:t>
      </w:r>
      <w:r w:rsidRPr="00212498">
        <w:rPr>
          <w:iCs/>
          <w:sz w:val="22"/>
          <w:szCs w:val="22"/>
          <w:u w:val="single"/>
          <w:lang w:val="fr-FR"/>
        </w:rPr>
        <w:t>de 14h</w:t>
      </w:r>
      <w:r w:rsidR="00EC2AF1" w:rsidRPr="00212498">
        <w:rPr>
          <w:iCs/>
          <w:sz w:val="22"/>
          <w:szCs w:val="22"/>
          <w:u w:val="single"/>
          <w:lang w:val="fr-FR"/>
        </w:rPr>
        <w:t>30</w:t>
      </w:r>
      <w:r w:rsidRPr="00212498">
        <w:rPr>
          <w:iCs/>
          <w:sz w:val="22"/>
          <w:szCs w:val="22"/>
          <w:u w:val="single"/>
          <w:lang w:val="fr-FR"/>
        </w:rPr>
        <w:t xml:space="preserve"> à 17h</w:t>
      </w:r>
      <w:r w:rsidR="00212498" w:rsidRPr="00212498">
        <w:rPr>
          <w:iCs/>
          <w:sz w:val="22"/>
          <w:szCs w:val="22"/>
          <w:u w:val="single"/>
          <w:lang w:val="fr-FR"/>
        </w:rPr>
        <w:t>30</w:t>
      </w:r>
    </w:p>
    <w:p w14:paraId="6CD4A65B" w14:textId="77777777" w:rsidR="00943E19" w:rsidRDefault="00F645B8" w:rsidP="00B81AB4">
      <w:pPr>
        <w:jc w:val="center"/>
        <w:rPr>
          <w:b/>
          <w:iCs/>
          <w:sz w:val="22"/>
          <w:szCs w:val="22"/>
          <w:lang w:val="fr-FR"/>
        </w:rPr>
      </w:pPr>
      <w:r w:rsidRPr="00081C28">
        <w:rPr>
          <w:iCs/>
          <w:sz w:val="22"/>
          <w:szCs w:val="22"/>
          <w:lang w:val="fr-FR"/>
        </w:rPr>
        <w:t>14h30 :</w:t>
      </w:r>
      <w:r w:rsidRPr="00081C28">
        <w:rPr>
          <w:b/>
          <w:iCs/>
          <w:sz w:val="22"/>
          <w:szCs w:val="22"/>
          <w:lang w:val="fr-FR"/>
        </w:rPr>
        <w:t xml:space="preserve"> Olivier GOUJAT  </w:t>
      </w:r>
    </w:p>
    <w:p w14:paraId="34FEED71" w14:textId="77777777" w:rsidR="00F645B8" w:rsidRPr="00081C28" w:rsidRDefault="00F645B8" w:rsidP="00B81AB4">
      <w:pPr>
        <w:jc w:val="center"/>
        <w:rPr>
          <w:iCs/>
          <w:sz w:val="22"/>
          <w:szCs w:val="22"/>
          <w:lang w:val="fr-FR"/>
        </w:rPr>
      </w:pPr>
      <w:r w:rsidRPr="00081C28">
        <w:rPr>
          <w:b/>
          <w:i/>
          <w:iCs/>
          <w:sz w:val="22"/>
          <w:szCs w:val="22"/>
          <w:lang w:val="fr-FR"/>
        </w:rPr>
        <w:t>Le féminin mutuel :</w:t>
      </w:r>
    </w:p>
    <w:p w14:paraId="32E7CF9C" w14:textId="77777777" w:rsidR="00F645B8" w:rsidRPr="00081C28" w:rsidRDefault="00D52DC7" w:rsidP="00F645B8">
      <w:pPr>
        <w:pStyle w:val="NormalWeb"/>
        <w:spacing w:before="0" w:beforeAutospacing="0" w:after="0" w:afterAutospacing="0"/>
        <w:ind w:left="360" w:firstLine="348"/>
        <w:jc w:val="center"/>
        <w:rPr>
          <w:b/>
          <w:i/>
          <w:iCs/>
          <w:sz w:val="22"/>
          <w:szCs w:val="22"/>
          <w:lang w:val="fr-FR"/>
        </w:rPr>
      </w:pPr>
      <w:proofErr w:type="gramStart"/>
      <w:r>
        <w:rPr>
          <w:b/>
          <w:i/>
          <w:iCs/>
          <w:sz w:val="22"/>
          <w:szCs w:val="22"/>
          <w:lang w:val="fr-FR"/>
        </w:rPr>
        <w:t>e</w:t>
      </w:r>
      <w:r w:rsidR="00F645B8">
        <w:rPr>
          <w:b/>
          <w:i/>
          <w:iCs/>
          <w:sz w:val="22"/>
          <w:szCs w:val="22"/>
          <w:lang w:val="fr-FR"/>
        </w:rPr>
        <w:t>t</w:t>
      </w:r>
      <w:proofErr w:type="gramEnd"/>
      <w:r w:rsidR="00F645B8">
        <w:rPr>
          <w:b/>
          <w:i/>
          <w:iCs/>
          <w:sz w:val="22"/>
          <w:szCs w:val="22"/>
          <w:lang w:val="fr-FR"/>
        </w:rPr>
        <w:t xml:space="preserve"> l</w:t>
      </w:r>
      <w:r w:rsidR="00F645B8" w:rsidRPr="00081C28">
        <w:rPr>
          <w:b/>
          <w:i/>
          <w:iCs/>
          <w:sz w:val="22"/>
          <w:szCs w:val="22"/>
          <w:lang w:val="fr-FR"/>
        </w:rPr>
        <w:t xml:space="preserve">e devenir femme de </w:t>
      </w:r>
      <w:r w:rsidRPr="00081C28">
        <w:rPr>
          <w:b/>
          <w:i/>
          <w:iCs/>
          <w:sz w:val="22"/>
          <w:szCs w:val="22"/>
          <w:lang w:val="fr-FR"/>
        </w:rPr>
        <w:t>Sándor</w:t>
      </w:r>
      <w:r w:rsidR="00F645B8" w:rsidRPr="00081C28">
        <w:rPr>
          <w:b/>
          <w:i/>
          <w:iCs/>
          <w:sz w:val="22"/>
          <w:szCs w:val="22"/>
          <w:lang w:val="fr-FR"/>
        </w:rPr>
        <w:t xml:space="preserve"> Ferenczi</w:t>
      </w:r>
    </w:p>
    <w:p w14:paraId="0214590F" w14:textId="77777777" w:rsidR="00F645B8" w:rsidRPr="00F645B8" w:rsidRDefault="00943E19" w:rsidP="00F645B8">
      <w:pPr>
        <w:pStyle w:val="Sansinterligne"/>
        <w:jc w:val="center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15h : </w:t>
      </w:r>
      <w:r w:rsidR="00F645B8" w:rsidRPr="004C599B">
        <w:rPr>
          <w:rFonts w:ascii="Times New Roman" w:hAnsi="Times New Roman" w:cs="Times New Roman"/>
          <w:iCs/>
          <w:color w:val="auto"/>
        </w:rPr>
        <w:t>Discussion</w:t>
      </w:r>
      <w:r w:rsidR="004C599B" w:rsidRPr="004C599B">
        <w:rPr>
          <w:rFonts w:ascii="Times New Roman" w:hAnsi="Times New Roman" w:cs="Times New Roman"/>
          <w:iCs/>
          <w:color w:val="auto"/>
        </w:rPr>
        <w:t xml:space="preserve"> et </w:t>
      </w:r>
      <w:r w:rsidR="004C599B" w:rsidRPr="004C599B">
        <w:rPr>
          <w:rFonts w:ascii="Times New Roman" w:hAnsi="Times New Roman" w:cs="Times New Roman"/>
          <w:iCs/>
        </w:rPr>
        <w:t>Débats</w:t>
      </w:r>
      <w:r w:rsidR="004C599B" w:rsidRPr="004C599B">
        <w:rPr>
          <w:rFonts w:ascii="Times New Roman" w:hAnsi="Times New Roman" w:cs="Times New Roman"/>
          <w:iCs/>
          <w:color w:val="auto"/>
        </w:rPr>
        <w:t xml:space="preserve">: </w:t>
      </w:r>
      <w:r w:rsidR="00D52DC7" w:rsidRPr="004C599B">
        <w:rPr>
          <w:rFonts w:ascii="Times New Roman" w:hAnsi="Times New Roman" w:cs="Times New Roman"/>
          <w:b/>
          <w:iCs/>
          <w:color w:val="auto"/>
        </w:rPr>
        <w:t>Rachel</w:t>
      </w:r>
      <w:r w:rsidR="00D52DC7" w:rsidRPr="00D52DC7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F5265B">
        <w:rPr>
          <w:rFonts w:ascii="Times New Roman" w:hAnsi="Times New Roman" w:cs="Times New Roman"/>
          <w:b/>
          <w:iCs/>
          <w:color w:val="auto"/>
        </w:rPr>
        <w:t>FROUARD-</w:t>
      </w:r>
      <w:r w:rsidR="00D52DC7" w:rsidRPr="00D52DC7">
        <w:rPr>
          <w:rFonts w:ascii="Times New Roman" w:hAnsi="Times New Roman" w:cs="Times New Roman"/>
          <w:b/>
          <w:iCs/>
          <w:color w:val="auto"/>
        </w:rPr>
        <w:t>GUY</w:t>
      </w:r>
    </w:p>
    <w:p w14:paraId="61A94F91" w14:textId="77777777" w:rsidR="00F645B8" w:rsidRPr="00212498" w:rsidRDefault="00F645B8" w:rsidP="00F645B8">
      <w:pPr>
        <w:pStyle w:val="NormalWeb"/>
        <w:spacing w:before="0" w:beforeAutospacing="0" w:after="0" w:afterAutospacing="0"/>
        <w:ind w:left="360"/>
        <w:jc w:val="center"/>
        <w:rPr>
          <w:b/>
          <w:sz w:val="22"/>
          <w:szCs w:val="22"/>
          <w:lang w:val="fr-FR"/>
        </w:rPr>
      </w:pPr>
      <w:r w:rsidRPr="00081C28">
        <w:rPr>
          <w:sz w:val="22"/>
          <w:szCs w:val="22"/>
          <w:lang w:val="fr-FR"/>
        </w:rPr>
        <w:t>15h</w:t>
      </w:r>
      <w:r>
        <w:rPr>
          <w:sz w:val="22"/>
          <w:szCs w:val="22"/>
          <w:lang w:val="fr-FR"/>
        </w:rPr>
        <w:t>15</w:t>
      </w:r>
      <w:r w:rsidRPr="00081C28">
        <w:rPr>
          <w:sz w:val="22"/>
          <w:szCs w:val="22"/>
          <w:lang w:val="fr-FR"/>
        </w:rPr>
        <w:t xml:space="preserve"> : </w:t>
      </w:r>
      <w:r w:rsidRPr="00081C28">
        <w:rPr>
          <w:b/>
          <w:sz w:val="22"/>
          <w:szCs w:val="22"/>
          <w:lang w:val="fr-FR"/>
        </w:rPr>
        <w:t>Marie</w:t>
      </w:r>
      <w:r w:rsidRPr="00081C28">
        <w:rPr>
          <w:b/>
          <w:color w:val="00B050"/>
          <w:sz w:val="22"/>
          <w:szCs w:val="22"/>
          <w:lang w:val="fr-FR"/>
        </w:rPr>
        <w:t>-</w:t>
      </w:r>
      <w:r w:rsidRPr="00081C28">
        <w:rPr>
          <w:b/>
          <w:sz w:val="22"/>
          <w:szCs w:val="22"/>
          <w:lang w:val="fr-FR"/>
        </w:rPr>
        <w:t>Suzanne KALOGEROPOULOS</w:t>
      </w:r>
    </w:p>
    <w:p w14:paraId="375E5395" w14:textId="77777777" w:rsidR="00F645B8" w:rsidRPr="00212498" w:rsidRDefault="00F645B8" w:rsidP="00F645B8">
      <w:pPr>
        <w:pStyle w:val="NormalWeb"/>
        <w:spacing w:before="0" w:beforeAutospacing="0" w:after="0" w:afterAutospacing="0"/>
        <w:ind w:left="360"/>
        <w:jc w:val="center"/>
        <w:rPr>
          <w:i/>
          <w:iCs/>
          <w:sz w:val="22"/>
          <w:szCs w:val="22"/>
          <w:lang w:val="fr-FR"/>
        </w:rPr>
      </w:pPr>
      <w:r w:rsidRPr="00212498">
        <w:rPr>
          <w:b/>
          <w:i/>
          <w:sz w:val="22"/>
          <w:szCs w:val="22"/>
          <w:lang w:val="fr-FR"/>
        </w:rPr>
        <w:t xml:space="preserve">Féminin et maternel avec </w:t>
      </w:r>
      <w:r w:rsidRPr="00212498">
        <w:rPr>
          <w:b/>
          <w:i/>
          <w:iCs/>
          <w:sz w:val="22"/>
          <w:szCs w:val="22"/>
          <w:lang w:val="fr-FR"/>
        </w:rPr>
        <w:t>Winnicott</w:t>
      </w:r>
      <w:r w:rsidRPr="00212498">
        <w:rPr>
          <w:i/>
          <w:iCs/>
          <w:sz w:val="22"/>
          <w:szCs w:val="22"/>
          <w:lang w:val="fr-FR"/>
        </w:rPr>
        <w:t xml:space="preserve"> </w:t>
      </w:r>
    </w:p>
    <w:p w14:paraId="38B946CF" w14:textId="77777777" w:rsidR="00F645B8" w:rsidRPr="00212498" w:rsidRDefault="00F645B8" w:rsidP="00F645B8">
      <w:pPr>
        <w:pStyle w:val="NormalWeb"/>
        <w:spacing w:before="0" w:beforeAutospacing="0" w:after="0" w:afterAutospacing="0"/>
        <w:ind w:left="360"/>
        <w:jc w:val="center"/>
        <w:rPr>
          <w:iCs/>
          <w:sz w:val="22"/>
          <w:szCs w:val="22"/>
          <w:lang w:val="fr-FR"/>
        </w:rPr>
      </w:pPr>
      <w:r w:rsidRPr="005D0E3F">
        <w:rPr>
          <w:iCs/>
          <w:sz w:val="22"/>
          <w:szCs w:val="22"/>
          <w:lang w:val="fr-FR"/>
        </w:rPr>
        <w:t>Discussion</w:t>
      </w:r>
      <w:r w:rsidR="00943E19">
        <w:rPr>
          <w:iCs/>
          <w:sz w:val="22"/>
          <w:szCs w:val="22"/>
          <w:lang w:val="fr-FR"/>
        </w:rPr>
        <w:t xml:space="preserve"> </w:t>
      </w:r>
      <w:r w:rsidRPr="005D0E3F">
        <w:rPr>
          <w:iCs/>
          <w:sz w:val="22"/>
          <w:szCs w:val="22"/>
          <w:lang w:val="fr-FR"/>
        </w:rPr>
        <w:t>:</w:t>
      </w:r>
      <w:r>
        <w:rPr>
          <w:iCs/>
          <w:sz w:val="22"/>
          <w:szCs w:val="22"/>
          <w:lang w:val="fr-FR"/>
        </w:rPr>
        <w:t> </w:t>
      </w:r>
      <w:r w:rsidRPr="005D0E3F">
        <w:rPr>
          <w:b/>
          <w:iCs/>
          <w:sz w:val="22"/>
          <w:szCs w:val="22"/>
          <w:lang w:val="fr-FR"/>
        </w:rPr>
        <w:t>Françoise LAMM</w:t>
      </w:r>
    </w:p>
    <w:p w14:paraId="36DE3836" w14:textId="77777777" w:rsidR="00E84B75" w:rsidRPr="0061612B" w:rsidRDefault="00921666" w:rsidP="00D176FA">
      <w:pPr>
        <w:jc w:val="center"/>
        <w:rPr>
          <w:iCs/>
          <w:sz w:val="22"/>
          <w:szCs w:val="22"/>
          <w:lang w:val="fr-FR"/>
        </w:rPr>
      </w:pPr>
      <w:r w:rsidRPr="0061612B">
        <w:rPr>
          <w:rFonts w:eastAsia="Times New Roman"/>
          <w:iCs/>
          <w:sz w:val="22"/>
          <w:szCs w:val="22"/>
          <w:lang w:val="fr-FR"/>
        </w:rPr>
        <w:t>1</w:t>
      </w:r>
      <w:r w:rsidR="003F02F1" w:rsidRPr="0061612B">
        <w:rPr>
          <w:rFonts w:eastAsia="Times New Roman"/>
          <w:iCs/>
          <w:sz w:val="22"/>
          <w:szCs w:val="22"/>
          <w:lang w:val="fr-FR"/>
        </w:rPr>
        <w:t>6</w:t>
      </w:r>
      <w:r w:rsidR="000C184D" w:rsidRPr="0061612B">
        <w:rPr>
          <w:rFonts w:eastAsia="Times New Roman"/>
          <w:iCs/>
          <w:sz w:val="22"/>
          <w:szCs w:val="22"/>
          <w:lang w:val="fr-FR"/>
        </w:rPr>
        <w:t>h</w:t>
      </w:r>
      <w:r w:rsidR="00E959E7" w:rsidRPr="0061612B">
        <w:rPr>
          <w:rFonts w:eastAsia="Times New Roman"/>
          <w:iCs/>
          <w:sz w:val="22"/>
          <w:szCs w:val="22"/>
          <w:lang w:val="fr-FR"/>
        </w:rPr>
        <w:t xml:space="preserve"> </w:t>
      </w:r>
      <w:r w:rsidR="00AB0907" w:rsidRPr="0061612B">
        <w:rPr>
          <w:iCs/>
          <w:sz w:val="22"/>
          <w:szCs w:val="22"/>
          <w:lang w:val="fr-FR"/>
        </w:rPr>
        <w:t xml:space="preserve">: Pause et librairie </w:t>
      </w:r>
    </w:p>
    <w:p w14:paraId="061F2E43" w14:textId="77777777" w:rsidR="003F02F1" w:rsidRPr="0061612B" w:rsidRDefault="003F02F1" w:rsidP="00D176FA">
      <w:pPr>
        <w:jc w:val="center"/>
        <w:rPr>
          <w:iCs/>
          <w:sz w:val="22"/>
          <w:szCs w:val="22"/>
          <w:lang w:val="fr-FR"/>
        </w:rPr>
      </w:pPr>
    </w:p>
    <w:p w14:paraId="753E6E1E" w14:textId="77777777" w:rsidR="00DB6894" w:rsidRPr="0061612B" w:rsidRDefault="003F02F1" w:rsidP="00D176FA">
      <w:pPr>
        <w:pStyle w:val="Sansinterligne"/>
        <w:jc w:val="center"/>
        <w:rPr>
          <w:rFonts w:ascii="Times New Roman" w:hAnsi="Times New Roman" w:cs="Times New Roman"/>
          <w:iCs/>
          <w:color w:val="auto"/>
        </w:rPr>
      </w:pPr>
      <w:r w:rsidRPr="0061612B">
        <w:rPr>
          <w:rFonts w:ascii="Times New Roman" w:hAnsi="Times New Roman" w:cs="Times New Roman"/>
          <w:iCs/>
          <w:color w:val="auto"/>
        </w:rPr>
        <w:t>16</w:t>
      </w:r>
      <w:r w:rsidR="000C184D" w:rsidRPr="0061612B">
        <w:rPr>
          <w:rFonts w:ascii="Times New Roman" w:hAnsi="Times New Roman" w:cs="Times New Roman"/>
          <w:iCs/>
          <w:color w:val="auto"/>
        </w:rPr>
        <w:t>h</w:t>
      </w:r>
      <w:r w:rsidRPr="0061612B">
        <w:rPr>
          <w:rFonts w:ascii="Times New Roman" w:hAnsi="Times New Roman" w:cs="Times New Roman"/>
          <w:iCs/>
          <w:color w:val="auto"/>
        </w:rPr>
        <w:t>30</w:t>
      </w:r>
      <w:r w:rsidR="00E959E7" w:rsidRPr="0061612B">
        <w:rPr>
          <w:rFonts w:ascii="Times New Roman" w:hAnsi="Times New Roman" w:cs="Times New Roman"/>
          <w:iCs/>
          <w:color w:val="auto"/>
        </w:rPr>
        <w:t xml:space="preserve"> : </w:t>
      </w:r>
      <w:r w:rsidR="00BB68DB" w:rsidRPr="0061612B">
        <w:rPr>
          <w:rFonts w:ascii="Times New Roman" w:hAnsi="Times New Roman" w:cs="Times New Roman"/>
          <w:b/>
          <w:iCs/>
          <w:color w:val="auto"/>
        </w:rPr>
        <w:t xml:space="preserve">Olivia </w:t>
      </w:r>
      <w:r w:rsidR="00AC650F" w:rsidRPr="0061612B">
        <w:rPr>
          <w:rFonts w:ascii="Times New Roman" w:hAnsi="Times New Roman" w:cs="Times New Roman"/>
          <w:b/>
          <w:iCs/>
          <w:color w:val="auto"/>
        </w:rPr>
        <w:t>F</w:t>
      </w:r>
      <w:r w:rsidR="00DB6894" w:rsidRPr="0061612B">
        <w:rPr>
          <w:rFonts w:ascii="Times New Roman" w:hAnsi="Times New Roman" w:cs="Times New Roman"/>
          <w:b/>
          <w:iCs/>
          <w:color w:val="auto"/>
        </w:rPr>
        <w:t>ARKAS</w:t>
      </w:r>
      <w:r w:rsidR="000C184D" w:rsidRPr="0061612B">
        <w:rPr>
          <w:rFonts w:ascii="Times New Roman" w:hAnsi="Times New Roman" w:cs="Times New Roman"/>
          <w:iCs/>
          <w:color w:val="auto"/>
        </w:rPr>
        <w:t> </w:t>
      </w:r>
    </w:p>
    <w:p w14:paraId="7713746C" w14:textId="77777777" w:rsidR="00DB6894" w:rsidRPr="0061612B" w:rsidRDefault="00DB6894" w:rsidP="00D176FA">
      <w:pPr>
        <w:jc w:val="center"/>
        <w:rPr>
          <w:b/>
          <w:i/>
          <w:iCs/>
          <w:sz w:val="22"/>
          <w:szCs w:val="22"/>
          <w:lang w:val="fr-FR"/>
        </w:rPr>
      </w:pPr>
      <w:r w:rsidRPr="0061612B">
        <w:rPr>
          <w:b/>
          <w:i/>
          <w:iCs/>
          <w:sz w:val="22"/>
          <w:szCs w:val="22"/>
          <w:lang w:val="fr-FR"/>
        </w:rPr>
        <w:t xml:space="preserve">Ferenczi et </w:t>
      </w:r>
      <w:r w:rsidR="00BB68DB" w:rsidRPr="0061612B">
        <w:rPr>
          <w:b/>
          <w:i/>
          <w:iCs/>
          <w:sz w:val="22"/>
          <w:szCs w:val="22"/>
          <w:lang w:val="fr-FR"/>
        </w:rPr>
        <w:t xml:space="preserve">les </w:t>
      </w:r>
      <w:r w:rsidRPr="0061612B">
        <w:rPr>
          <w:b/>
          <w:i/>
          <w:iCs/>
          <w:sz w:val="22"/>
          <w:szCs w:val="22"/>
          <w:lang w:val="fr-FR"/>
        </w:rPr>
        <w:t>f</w:t>
      </w:r>
      <w:r w:rsidR="00BB68DB" w:rsidRPr="0061612B">
        <w:rPr>
          <w:b/>
          <w:i/>
          <w:iCs/>
          <w:sz w:val="22"/>
          <w:szCs w:val="22"/>
          <w:lang w:val="fr-FR"/>
        </w:rPr>
        <w:t xml:space="preserve">emmes </w:t>
      </w:r>
    </w:p>
    <w:p w14:paraId="4066596E" w14:textId="77777777" w:rsidR="0061612B" w:rsidRPr="00423D47" w:rsidRDefault="00F1580A" w:rsidP="0061612B">
      <w:pPr>
        <w:pStyle w:val="Sansinterligne"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23D47">
        <w:rPr>
          <w:rFonts w:ascii="Times New Roman" w:hAnsi="Times New Roman" w:cs="Times New Roman"/>
          <w:iCs/>
          <w:color w:val="auto"/>
        </w:rPr>
        <w:t>17h</w:t>
      </w:r>
      <w:r w:rsidR="00943E19">
        <w:rPr>
          <w:rFonts w:ascii="Times New Roman" w:hAnsi="Times New Roman" w:cs="Times New Roman"/>
          <w:iCs/>
          <w:color w:val="auto"/>
        </w:rPr>
        <w:t xml:space="preserve"> : </w:t>
      </w:r>
      <w:r w:rsidR="007E159F">
        <w:rPr>
          <w:rFonts w:ascii="Times New Roman" w:hAnsi="Times New Roman" w:cs="Times New Roman"/>
          <w:iCs/>
          <w:color w:val="auto"/>
        </w:rPr>
        <w:t>Discussion</w:t>
      </w:r>
      <w:r w:rsidR="004C599B" w:rsidRPr="004C599B">
        <w:rPr>
          <w:rFonts w:ascii="Times New Roman" w:hAnsi="Times New Roman" w:cs="Times New Roman"/>
          <w:iCs/>
          <w:color w:val="auto"/>
        </w:rPr>
        <w:t xml:space="preserve"> et </w:t>
      </w:r>
      <w:r w:rsidR="004C599B" w:rsidRPr="004C599B">
        <w:rPr>
          <w:rFonts w:ascii="Times New Roman" w:hAnsi="Times New Roman" w:cs="Times New Roman"/>
          <w:iCs/>
        </w:rPr>
        <w:t>Débats</w:t>
      </w:r>
      <w:r w:rsidR="004C599B">
        <w:rPr>
          <w:rFonts w:ascii="Times New Roman" w:hAnsi="Times New Roman" w:cs="Times New Roman"/>
          <w:iCs/>
        </w:rPr>
        <w:t> :</w:t>
      </w:r>
      <w:r w:rsidR="00D176FA" w:rsidRPr="00423D47">
        <w:rPr>
          <w:rFonts w:ascii="Times New Roman" w:hAnsi="Times New Roman" w:cs="Times New Roman"/>
          <w:iCs/>
          <w:color w:val="auto"/>
        </w:rPr>
        <w:t xml:space="preserve"> </w:t>
      </w:r>
      <w:r w:rsidR="0061612B" w:rsidRPr="00423D47">
        <w:rPr>
          <w:rFonts w:ascii="Times New Roman" w:hAnsi="Times New Roman" w:cs="Times New Roman"/>
          <w:b/>
          <w:color w:val="auto"/>
          <w:shd w:val="clear" w:color="auto" w:fill="FFFFFF"/>
        </w:rPr>
        <w:t>Judith TOLEDANO</w:t>
      </w:r>
    </w:p>
    <w:p w14:paraId="3181B717" w14:textId="77777777" w:rsidR="0061612B" w:rsidRDefault="0061612B" w:rsidP="0061612B">
      <w:pPr>
        <w:pStyle w:val="Sansinterligne"/>
        <w:jc w:val="center"/>
        <w:rPr>
          <w:rFonts w:ascii="Times New Roman" w:hAnsi="Times New Roman" w:cs="Times New Roman"/>
          <w:iCs/>
          <w:color w:val="auto"/>
        </w:rPr>
      </w:pPr>
    </w:p>
    <w:p w14:paraId="5859B6EF" w14:textId="77777777" w:rsidR="007E159F" w:rsidRPr="00423D47" w:rsidRDefault="007E159F" w:rsidP="0061612B">
      <w:pPr>
        <w:pStyle w:val="Sansinterligne"/>
        <w:jc w:val="center"/>
        <w:rPr>
          <w:rFonts w:ascii="Times New Roman" w:hAnsi="Times New Roman" w:cs="Times New Roman"/>
          <w:iCs/>
          <w:color w:val="auto"/>
        </w:rPr>
      </w:pPr>
    </w:p>
    <w:p w14:paraId="04CBD6E7" w14:textId="77777777" w:rsidR="0061612B" w:rsidRDefault="00022767" w:rsidP="007E159F">
      <w:pPr>
        <w:pStyle w:val="Sansinterligne"/>
        <w:jc w:val="center"/>
        <w:rPr>
          <w:rFonts w:ascii="Times New Roman" w:hAnsi="Times New Roman" w:cs="Times New Roman"/>
          <w:iCs/>
          <w:lang w:val="en-GB"/>
        </w:rPr>
      </w:pPr>
      <w:r w:rsidRPr="00F1580A">
        <w:rPr>
          <w:rFonts w:ascii="Times New Roman" w:hAnsi="Times New Roman" w:cs="Times New Roman"/>
          <w:iCs/>
          <w:color w:val="auto"/>
          <w:lang w:val="en-GB"/>
        </w:rPr>
        <w:t>17</w:t>
      </w:r>
      <w:r w:rsidR="00A40F86" w:rsidRPr="00F1580A">
        <w:rPr>
          <w:rFonts w:ascii="Times New Roman" w:hAnsi="Times New Roman" w:cs="Times New Roman"/>
          <w:iCs/>
          <w:color w:val="auto"/>
          <w:lang w:val="en-GB"/>
        </w:rPr>
        <w:t>h</w:t>
      </w:r>
      <w:r w:rsidR="00A25DB1" w:rsidRPr="00F1580A">
        <w:rPr>
          <w:rFonts w:ascii="Times New Roman" w:hAnsi="Times New Roman" w:cs="Times New Roman"/>
          <w:iCs/>
          <w:color w:val="auto"/>
          <w:lang w:val="en-GB"/>
        </w:rPr>
        <w:t>1</w:t>
      </w:r>
      <w:r w:rsidR="00DB6894" w:rsidRPr="00F1580A">
        <w:rPr>
          <w:rFonts w:ascii="Times New Roman" w:hAnsi="Times New Roman" w:cs="Times New Roman"/>
          <w:iCs/>
          <w:color w:val="auto"/>
          <w:lang w:val="en-GB"/>
        </w:rPr>
        <w:t xml:space="preserve">5 </w:t>
      </w:r>
      <w:r w:rsidR="00081C28" w:rsidRPr="00F1580A">
        <w:rPr>
          <w:rFonts w:ascii="Times New Roman" w:hAnsi="Times New Roman" w:cs="Times New Roman"/>
          <w:iCs/>
          <w:color w:val="auto"/>
          <w:lang w:val="en-GB"/>
        </w:rPr>
        <w:t xml:space="preserve">- </w:t>
      </w:r>
      <w:r w:rsidR="0076230D" w:rsidRPr="00F1580A">
        <w:rPr>
          <w:rFonts w:ascii="Times New Roman" w:hAnsi="Times New Roman" w:cs="Times New Roman"/>
          <w:iCs/>
          <w:color w:val="auto"/>
          <w:lang w:val="en-GB"/>
        </w:rPr>
        <w:t>17</w:t>
      </w:r>
      <w:r w:rsidR="00050265" w:rsidRPr="00F1580A">
        <w:rPr>
          <w:rFonts w:ascii="Times New Roman" w:hAnsi="Times New Roman" w:cs="Times New Roman"/>
          <w:iCs/>
          <w:color w:val="auto"/>
          <w:lang w:val="en-GB"/>
        </w:rPr>
        <w:t>h</w:t>
      </w:r>
      <w:r w:rsidR="0076230D" w:rsidRPr="00F1580A">
        <w:rPr>
          <w:rFonts w:ascii="Times New Roman" w:hAnsi="Times New Roman" w:cs="Times New Roman"/>
          <w:iCs/>
          <w:color w:val="auto"/>
          <w:lang w:val="en-GB"/>
        </w:rPr>
        <w:t>30</w:t>
      </w:r>
      <w:r w:rsidR="0076230D" w:rsidRPr="00F1580A">
        <w:rPr>
          <w:rFonts w:ascii="Times New Roman" w:hAnsi="Times New Roman" w:cs="Times New Roman"/>
          <w:iCs/>
          <w:lang w:val="en-GB"/>
        </w:rPr>
        <w:t xml:space="preserve"> </w:t>
      </w:r>
      <w:r w:rsidR="00AB0907" w:rsidRPr="00F1580A">
        <w:rPr>
          <w:rFonts w:ascii="Times New Roman" w:hAnsi="Times New Roman" w:cs="Times New Roman"/>
          <w:iCs/>
          <w:lang w:val="en-GB"/>
        </w:rPr>
        <w:t>Conclusions</w:t>
      </w:r>
      <w:r w:rsidR="00A96751" w:rsidRPr="00F1580A">
        <w:rPr>
          <w:rFonts w:ascii="Times New Roman" w:hAnsi="Times New Roman" w:cs="Times New Roman"/>
          <w:iCs/>
          <w:lang w:val="en-GB"/>
        </w:rPr>
        <w:t xml:space="preserve"> </w:t>
      </w:r>
    </w:p>
    <w:p w14:paraId="1B001ADC" w14:textId="77777777" w:rsidR="00B81AB4" w:rsidRDefault="00B81AB4" w:rsidP="00B91CB5">
      <w:pPr>
        <w:pStyle w:val="Sansinterligne"/>
        <w:jc w:val="center"/>
        <w:rPr>
          <w:rFonts w:ascii="Times New Roman" w:hAnsi="Times New Roman" w:cs="Times New Roman"/>
          <w:iCs/>
          <w:lang w:val="en-GB"/>
        </w:rPr>
      </w:pPr>
    </w:p>
    <w:p w14:paraId="6E133393" w14:textId="77777777" w:rsidR="00B91CB5" w:rsidRPr="00F1580A" w:rsidRDefault="00B91CB5" w:rsidP="00B91CB5">
      <w:pPr>
        <w:pStyle w:val="Sansinterligne"/>
        <w:jc w:val="center"/>
        <w:rPr>
          <w:rFonts w:ascii="Times New Roman" w:hAnsi="Times New Roman" w:cs="Times New Roman"/>
          <w:i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7"/>
      </w:tblGrid>
      <w:tr w:rsidR="000F4CA5" w:rsidRPr="00C50CE6" w14:paraId="250C11D9" w14:textId="77777777" w:rsidTr="008D13AB">
        <w:tc>
          <w:tcPr>
            <w:tcW w:w="5327" w:type="dxa"/>
            <w:shd w:val="clear" w:color="auto" w:fill="ED7D31" w:themeFill="accent2"/>
          </w:tcPr>
          <w:p w14:paraId="71AE7D72" w14:textId="77777777" w:rsidR="00393C85" w:rsidRDefault="000F4CA5" w:rsidP="0061552C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C10FB">
              <w:rPr>
                <w:rFonts w:cs="Times New Roman"/>
                <w:b/>
                <w:color w:val="auto"/>
                <w:sz w:val="28"/>
                <w:szCs w:val="28"/>
              </w:rPr>
              <w:t>Programme du COLLOQUE</w:t>
            </w:r>
            <w:r w:rsidR="00393C85" w:rsidRPr="00A25DB1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4E0F5FBF" w14:textId="77777777" w:rsidR="000F4CA5" w:rsidRDefault="00393C85" w:rsidP="0061552C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A25DB1">
              <w:rPr>
                <w:rFonts w:cs="Times New Roman"/>
                <w:b/>
                <w:color w:val="auto"/>
                <w:sz w:val="28"/>
                <w:szCs w:val="28"/>
              </w:rPr>
              <w:t>Le samedi 3</w:t>
            </w:r>
            <w:r w:rsidRPr="00DB6894">
              <w:rPr>
                <w:rFonts w:cs="Times New Roman"/>
                <w:b/>
                <w:color w:val="auto"/>
                <w:sz w:val="28"/>
                <w:szCs w:val="28"/>
              </w:rPr>
              <w:t xml:space="preserve"> octobre 2026</w:t>
            </w:r>
          </w:p>
          <w:p w14:paraId="3ED8FA6E" w14:textId="77777777" w:rsidR="000F4CA5" w:rsidRPr="00DB6894" w:rsidRDefault="00DB6894" w:rsidP="00393C85">
            <w:pPr>
              <w:pStyle w:val="Sansinterligne1"/>
              <w:shd w:val="clear" w:color="auto" w:fill="ED7D31" w:themeFill="accent2"/>
              <w:ind w:right="141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A25DB1">
              <w:rPr>
                <w:b/>
                <w:color w:val="auto"/>
                <w:sz w:val="22"/>
                <w:szCs w:val="22"/>
              </w:rPr>
              <w:t>Présentiel et Z</w:t>
            </w:r>
            <w:r w:rsidR="000C184D" w:rsidRPr="00A25DB1">
              <w:rPr>
                <w:b/>
                <w:color w:val="auto"/>
                <w:sz w:val="22"/>
                <w:szCs w:val="22"/>
              </w:rPr>
              <w:t>oom</w:t>
            </w:r>
            <w:r w:rsidRPr="00A25DB1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5B157B09" w14:textId="77777777" w:rsidR="00921666" w:rsidRDefault="00921666" w:rsidP="00664103">
      <w:pPr>
        <w:pStyle w:val="Sansinterligne1"/>
        <w:shd w:val="clear" w:color="auto" w:fill="FFFFFF" w:themeFill="background1"/>
        <w:rPr>
          <w:rFonts w:cs="Times New Roman"/>
          <w:iCs/>
          <w:color w:val="auto"/>
          <w:sz w:val="22"/>
          <w:szCs w:val="22"/>
          <w:u w:val="single"/>
        </w:rPr>
      </w:pPr>
    </w:p>
    <w:p w14:paraId="621DF3DD" w14:textId="77777777" w:rsidR="00AE6675" w:rsidRPr="00A96751" w:rsidRDefault="00AE6675" w:rsidP="00AE6675">
      <w:pPr>
        <w:pStyle w:val="Sansinterligne1"/>
        <w:shd w:val="clear" w:color="auto" w:fill="FFFFFF" w:themeFill="background1"/>
        <w:jc w:val="center"/>
        <w:rPr>
          <w:rFonts w:cs="Times New Roman"/>
          <w:iCs/>
          <w:color w:val="auto"/>
          <w:sz w:val="22"/>
          <w:szCs w:val="22"/>
          <w:u w:val="single"/>
        </w:rPr>
      </w:pPr>
      <w:r w:rsidRPr="00A96751">
        <w:rPr>
          <w:rFonts w:cs="Times New Roman"/>
          <w:iCs/>
          <w:color w:val="auto"/>
          <w:sz w:val="22"/>
          <w:szCs w:val="22"/>
          <w:u w:val="single"/>
        </w:rPr>
        <w:t xml:space="preserve">Matinée </w:t>
      </w:r>
      <w:r w:rsidR="00A25DB1">
        <w:rPr>
          <w:rFonts w:cs="Times New Roman"/>
          <w:iCs/>
          <w:color w:val="auto"/>
          <w:sz w:val="22"/>
          <w:szCs w:val="22"/>
          <w:u w:val="single"/>
        </w:rPr>
        <w:t xml:space="preserve">du 3 </w:t>
      </w:r>
      <w:r w:rsidR="00943E19">
        <w:rPr>
          <w:rFonts w:cs="Times New Roman"/>
          <w:iCs/>
          <w:color w:val="auto"/>
          <w:sz w:val="22"/>
          <w:szCs w:val="22"/>
          <w:u w:val="single"/>
        </w:rPr>
        <w:t>o</w:t>
      </w:r>
      <w:r w:rsidR="00A25DB1">
        <w:rPr>
          <w:rFonts w:cs="Times New Roman"/>
          <w:iCs/>
          <w:color w:val="auto"/>
          <w:sz w:val="22"/>
          <w:szCs w:val="22"/>
          <w:u w:val="single"/>
        </w:rPr>
        <w:t xml:space="preserve">ctobre </w:t>
      </w:r>
      <w:r w:rsidRPr="00A96751">
        <w:rPr>
          <w:rFonts w:cs="Times New Roman"/>
          <w:iCs/>
          <w:color w:val="auto"/>
          <w:sz w:val="22"/>
          <w:szCs w:val="22"/>
          <w:u w:val="single"/>
        </w:rPr>
        <w:t>de 9h à 12h</w:t>
      </w:r>
      <w:r w:rsidR="00390512">
        <w:rPr>
          <w:rFonts w:cs="Times New Roman"/>
          <w:iCs/>
          <w:color w:val="auto"/>
          <w:sz w:val="22"/>
          <w:szCs w:val="22"/>
          <w:u w:val="single"/>
        </w:rPr>
        <w:t>30</w:t>
      </w:r>
    </w:p>
    <w:p w14:paraId="32215F32" w14:textId="77777777" w:rsidR="00377AB3" w:rsidRPr="0062005A" w:rsidRDefault="00E84B75" w:rsidP="00A40F86">
      <w:pPr>
        <w:pStyle w:val="Sansinterligne1"/>
        <w:jc w:val="center"/>
        <w:rPr>
          <w:rFonts w:cs="Times New Roman"/>
          <w:iCs/>
          <w:color w:val="auto"/>
          <w:sz w:val="22"/>
          <w:szCs w:val="22"/>
        </w:rPr>
      </w:pPr>
      <w:r w:rsidRPr="0062005A">
        <w:rPr>
          <w:rFonts w:cs="Times New Roman"/>
          <w:iCs/>
          <w:color w:val="auto"/>
          <w:sz w:val="22"/>
          <w:szCs w:val="22"/>
        </w:rPr>
        <w:t>9h : A</w:t>
      </w:r>
      <w:r w:rsidR="00AE6675" w:rsidRPr="0062005A">
        <w:rPr>
          <w:rFonts w:cs="Times New Roman"/>
          <w:iCs/>
          <w:color w:val="auto"/>
          <w:sz w:val="22"/>
          <w:szCs w:val="22"/>
        </w:rPr>
        <w:t>ccueil</w:t>
      </w:r>
      <w:r w:rsidRPr="0062005A">
        <w:rPr>
          <w:rFonts w:cs="Times New Roman"/>
          <w:iCs/>
          <w:color w:val="auto"/>
          <w:sz w:val="22"/>
          <w:szCs w:val="22"/>
        </w:rPr>
        <w:t xml:space="preserve"> </w:t>
      </w:r>
    </w:p>
    <w:p w14:paraId="454DC8F2" w14:textId="77777777" w:rsidR="00393C85" w:rsidRPr="000E4782" w:rsidRDefault="00DB6894" w:rsidP="006B0CA9">
      <w:pPr>
        <w:pStyle w:val="Sansinterligne1"/>
        <w:jc w:val="center"/>
        <w:rPr>
          <w:rFonts w:cs="Times New Roman"/>
          <w:b/>
          <w:iCs/>
          <w:color w:val="auto"/>
          <w:sz w:val="22"/>
          <w:szCs w:val="22"/>
        </w:rPr>
      </w:pPr>
      <w:r w:rsidRPr="0062005A">
        <w:rPr>
          <w:rFonts w:cs="Times New Roman"/>
          <w:iCs/>
          <w:color w:val="auto"/>
          <w:sz w:val="22"/>
          <w:szCs w:val="22"/>
        </w:rPr>
        <w:t>9H15</w:t>
      </w:r>
      <w:r w:rsidR="00E959E7" w:rsidRPr="0062005A">
        <w:rPr>
          <w:rFonts w:cs="Times New Roman"/>
          <w:iCs/>
          <w:color w:val="auto"/>
          <w:sz w:val="22"/>
          <w:szCs w:val="22"/>
        </w:rPr>
        <w:t xml:space="preserve"> : </w:t>
      </w:r>
      <w:r w:rsidR="000E4782" w:rsidRPr="000E4782">
        <w:rPr>
          <w:rFonts w:cs="Times New Roman"/>
          <w:b/>
          <w:iCs/>
          <w:color w:val="auto"/>
          <w:sz w:val="22"/>
          <w:szCs w:val="22"/>
        </w:rPr>
        <w:t>Olivier GOUJAT Ex président FAP</w:t>
      </w:r>
    </w:p>
    <w:p w14:paraId="5422C634" w14:textId="77777777" w:rsidR="00212498" w:rsidRPr="00FA3A15" w:rsidRDefault="00A40F86" w:rsidP="00212498">
      <w:pPr>
        <w:pStyle w:val="Sansinterligne1"/>
        <w:jc w:val="center"/>
        <w:rPr>
          <w:rFonts w:cs="Times New Roman"/>
          <w:b/>
          <w:iCs/>
          <w:color w:val="auto"/>
          <w:sz w:val="22"/>
          <w:szCs w:val="22"/>
          <w:lang w:val="pt-BR"/>
        </w:rPr>
      </w:pPr>
      <w:r w:rsidRPr="00FA3A15">
        <w:rPr>
          <w:rFonts w:cs="Times New Roman"/>
          <w:iCs/>
          <w:color w:val="auto"/>
          <w:sz w:val="22"/>
          <w:szCs w:val="22"/>
          <w:lang w:val="pt-BR"/>
        </w:rPr>
        <w:t xml:space="preserve">9h30 : </w:t>
      </w:r>
      <w:r w:rsidR="004C599B" w:rsidRPr="00FA3A15">
        <w:rPr>
          <w:rFonts w:cs="Times New Roman"/>
          <w:b/>
          <w:iCs/>
          <w:color w:val="auto"/>
          <w:sz w:val="22"/>
          <w:szCs w:val="22"/>
          <w:lang w:val="pt-BR"/>
        </w:rPr>
        <w:t>Véronique LOPEZ-MINOTTI</w:t>
      </w:r>
    </w:p>
    <w:p w14:paraId="551A8E02" w14:textId="77777777" w:rsidR="00AE6675" w:rsidRPr="00FA3A15" w:rsidRDefault="00212498" w:rsidP="00212498">
      <w:pPr>
        <w:pStyle w:val="Sansinterligne1"/>
        <w:jc w:val="center"/>
        <w:rPr>
          <w:rFonts w:cs="Times New Roman"/>
          <w:b/>
          <w:iCs/>
          <w:color w:val="auto"/>
          <w:sz w:val="22"/>
          <w:szCs w:val="22"/>
          <w:lang w:val="pt-BR"/>
        </w:rPr>
      </w:pPr>
      <w:r w:rsidRPr="00FA3A15">
        <w:rPr>
          <w:rFonts w:cs="Times New Roman"/>
          <w:iCs/>
          <w:color w:val="auto"/>
          <w:sz w:val="22"/>
          <w:szCs w:val="22"/>
          <w:lang w:val="pt-BR"/>
        </w:rPr>
        <w:t xml:space="preserve">10h : </w:t>
      </w:r>
      <w:r w:rsidR="004C599B" w:rsidRPr="00FA3A15">
        <w:rPr>
          <w:rFonts w:cs="Times New Roman"/>
          <w:b/>
          <w:iCs/>
          <w:color w:val="auto"/>
          <w:sz w:val="22"/>
          <w:szCs w:val="22"/>
          <w:lang w:val="pt-BR"/>
        </w:rPr>
        <w:t xml:space="preserve">Elisabeth DARCHIS </w:t>
      </w:r>
    </w:p>
    <w:p w14:paraId="76C6C9C0" w14:textId="77777777" w:rsidR="00212498" w:rsidRPr="00390512" w:rsidRDefault="000F4CA5" w:rsidP="00212498">
      <w:pPr>
        <w:jc w:val="center"/>
        <w:rPr>
          <w:b/>
          <w:i/>
          <w:iCs/>
          <w:sz w:val="22"/>
          <w:szCs w:val="22"/>
          <w:lang w:val="fr-FR"/>
        </w:rPr>
      </w:pPr>
      <w:r w:rsidRPr="00390512">
        <w:rPr>
          <w:b/>
          <w:i/>
          <w:iCs/>
          <w:sz w:val="22"/>
          <w:szCs w:val="22"/>
          <w:lang w:val="fr-FR"/>
        </w:rPr>
        <w:t xml:space="preserve">Révision </w:t>
      </w:r>
      <w:r w:rsidR="002D7438" w:rsidRPr="00390512">
        <w:rPr>
          <w:b/>
          <w:i/>
          <w:iCs/>
          <w:sz w:val="22"/>
          <w:szCs w:val="22"/>
          <w:lang w:val="fr-FR"/>
        </w:rPr>
        <w:t>de</w:t>
      </w:r>
      <w:r w:rsidRPr="00390512">
        <w:rPr>
          <w:b/>
          <w:i/>
          <w:iCs/>
          <w:sz w:val="22"/>
          <w:szCs w:val="22"/>
          <w:lang w:val="fr-FR"/>
        </w:rPr>
        <w:t xml:space="preserve"> l’envie du pénis avec </w:t>
      </w:r>
      <w:r w:rsidR="0076230D" w:rsidRPr="00390512">
        <w:rPr>
          <w:b/>
          <w:i/>
          <w:iCs/>
          <w:sz w:val="22"/>
          <w:szCs w:val="22"/>
          <w:lang w:val="fr-FR"/>
        </w:rPr>
        <w:t>M</w:t>
      </w:r>
      <w:r w:rsidR="002D7438" w:rsidRPr="00390512">
        <w:rPr>
          <w:b/>
          <w:i/>
          <w:iCs/>
          <w:sz w:val="22"/>
          <w:szCs w:val="22"/>
          <w:lang w:val="fr-FR"/>
        </w:rPr>
        <w:t>aria</w:t>
      </w:r>
      <w:r w:rsidR="0076230D" w:rsidRPr="00390512">
        <w:rPr>
          <w:b/>
          <w:i/>
          <w:iCs/>
          <w:sz w:val="22"/>
          <w:szCs w:val="22"/>
          <w:lang w:val="fr-FR"/>
        </w:rPr>
        <w:t xml:space="preserve"> </w:t>
      </w:r>
      <w:r w:rsidR="00A96751" w:rsidRPr="00390512">
        <w:rPr>
          <w:b/>
          <w:i/>
          <w:iCs/>
          <w:sz w:val="22"/>
          <w:szCs w:val="22"/>
          <w:lang w:val="fr-FR"/>
        </w:rPr>
        <w:t xml:space="preserve">Torok </w:t>
      </w:r>
    </w:p>
    <w:p w14:paraId="4336C196" w14:textId="77777777" w:rsidR="00212498" w:rsidRPr="00390512" w:rsidRDefault="00212498" w:rsidP="00212498">
      <w:pPr>
        <w:jc w:val="center"/>
        <w:rPr>
          <w:b/>
          <w:i/>
          <w:iCs/>
          <w:sz w:val="22"/>
          <w:szCs w:val="22"/>
          <w:lang w:val="fr-FR"/>
        </w:rPr>
      </w:pPr>
      <w:r w:rsidRPr="00390512">
        <w:rPr>
          <w:iCs/>
          <w:sz w:val="22"/>
          <w:szCs w:val="22"/>
          <w:lang w:val="fr-FR"/>
        </w:rPr>
        <w:t>10h 30</w:t>
      </w:r>
      <w:r w:rsidR="00E959E7" w:rsidRPr="00390512">
        <w:rPr>
          <w:iCs/>
          <w:sz w:val="22"/>
          <w:szCs w:val="22"/>
          <w:lang w:val="fr-FR"/>
        </w:rPr>
        <w:t xml:space="preserve"> : </w:t>
      </w:r>
      <w:r w:rsidRPr="00390512">
        <w:rPr>
          <w:iCs/>
          <w:sz w:val="22"/>
          <w:szCs w:val="22"/>
          <w:lang w:val="fr-FR"/>
        </w:rPr>
        <w:t>Discussion</w:t>
      </w:r>
      <w:r w:rsidR="004C599B" w:rsidRPr="00390512">
        <w:rPr>
          <w:iCs/>
          <w:sz w:val="22"/>
          <w:szCs w:val="22"/>
          <w:lang w:val="fr-FR"/>
        </w:rPr>
        <w:t xml:space="preserve"> et Débats</w:t>
      </w:r>
      <w:r w:rsidR="00943E19">
        <w:rPr>
          <w:iCs/>
          <w:sz w:val="22"/>
          <w:szCs w:val="22"/>
          <w:lang w:val="fr-FR"/>
        </w:rPr>
        <w:t xml:space="preserve"> </w:t>
      </w:r>
      <w:r w:rsidRPr="00390512">
        <w:rPr>
          <w:iCs/>
          <w:sz w:val="22"/>
          <w:szCs w:val="22"/>
          <w:lang w:val="fr-FR"/>
        </w:rPr>
        <w:t xml:space="preserve">: </w:t>
      </w:r>
      <w:r w:rsidRPr="00390512">
        <w:rPr>
          <w:b/>
          <w:sz w:val="22"/>
          <w:szCs w:val="22"/>
          <w:lang w:val="fr-FR"/>
        </w:rPr>
        <w:t>Barbara A</w:t>
      </w:r>
      <w:r w:rsidR="005B76BE" w:rsidRPr="00390512">
        <w:rPr>
          <w:b/>
          <w:sz w:val="22"/>
          <w:szCs w:val="22"/>
          <w:lang w:val="fr-FR"/>
        </w:rPr>
        <w:t>nn</w:t>
      </w:r>
      <w:r w:rsidRPr="00390512">
        <w:rPr>
          <w:b/>
          <w:sz w:val="22"/>
          <w:szCs w:val="22"/>
          <w:lang w:val="fr-FR"/>
        </w:rPr>
        <w:t xml:space="preserve"> HUBERT</w:t>
      </w:r>
    </w:p>
    <w:p w14:paraId="26AD74A1" w14:textId="77777777" w:rsidR="00212498" w:rsidRPr="00390512" w:rsidRDefault="00212498" w:rsidP="00212498">
      <w:pPr>
        <w:jc w:val="center"/>
        <w:rPr>
          <w:iCs/>
          <w:sz w:val="22"/>
          <w:szCs w:val="22"/>
          <w:lang w:val="fr-FR"/>
        </w:rPr>
      </w:pPr>
      <w:r w:rsidRPr="00390512">
        <w:rPr>
          <w:iCs/>
          <w:sz w:val="22"/>
          <w:szCs w:val="22"/>
          <w:lang w:val="fr-FR"/>
        </w:rPr>
        <w:t>11h</w:t>
      </w:r>
      <w:r w:rsidR="00E959E7" w:rsidRPr="00390512">
        <w:rPr>
          <w:iCs/>
          <w:sz w:val="22"/>
          <w:szCs w:val="22"/>
          <w:lang w:val="fr-FR"/>
        </w:rPr>
        <w:t> :</w:t>
      </w:r>
      <w:r w:rsidRPr="00390512">
        <w:rPr>
          <w:iCs/>
          <w:sz w:val="22"/>
          <w:szCs w:val="22"/>
          <w:lang w:val="fr-FR"/>
        </w:rPr>
        <w:t xml:space="preserve"> Pause </w:t>
      </w:r>
      <w:r w:rsidR="0038046E" w:rsidRPr="00390512">
        <w:rPr>
          <w:iCs/>
          <w:sz w:val="22"/>
          <w:szCs w:val="22"/>
          <w:lang w:val="fr-FR"/>
        </w:rPr>
        <w:t xml:space="preserve">café </w:t>
      </w:r>
      <w:r w:rsidRPr="00390512">
        <w:rPr>
          <w:iCs/>
          <w:sz w:val="22"/>
          <w:szCs w:val="22"/>
          <w:lang w:val="fr-FR"/>
        </w:rPr>
        <w:t xml:space="preserve">et librairie </w:t>
      </w:r>
    </w:p>
    <w:p w14:paraId="676015DC" w14:textId="77777777" w:rsidR="00212498" w:rsidRPr="00390512" w:rsidRDefault="00212498" w:rsidP="00212498">
      <w:pPr>
        <w:jc w:val="center"/>
        <w:rPr>
          <w:b/>
          <w:i/>
          <w:iCs/>
          <w:sz w:val="22"/>
          <w:szCs w:val="22"/>
          <w:lang w:val="fr-FR"/>
        </w:rPr>
      </w:pPr>
    </w:p>
    <w:p w14:paraId="6C337CCD" w14:textId="77777777" w:rsidR="00050265" w:rsidRPr="00390512" w:rsidRDefault="00212498" w:rsidP="00F645B8">
      <w:pPr>
        <w:pStyle w:val="Sansinterligne"/>
        <w:jc w:val="center"/>
        <w:rPr>
          <w:rFonts w:ascii="Times New Roman" w:hAnsi="Times New Roman" w:cs="Times New Roman"/>
          <w:b/>
          <w:i/>
          <w:color w:val="auto"/>
        </w:rPr>
      </w:pPr>
      <w:r w:rsidRPr="00390512">
        <w:rPr>
          <w:rFonts w:ascii="Times New Roman" w:hAnsi="Times New Roman" w:cs="Times New Roman"/>
        </w:rPr>
        <w:t>11h30</w:t>
      </w:r>
      <w:r w:rsidR="00E959E7" w:rsidRPr="00390512">
        <w:rPr>
          <w:rFonts w:ascii="Times New Roman" w:hAnsi="Times New Roman" w:cs="Times New Roman"/>
          <w:b/>
        </w:rPr>
        <w:t xml:space="preserve"> : </w:t>
      </w:r>
      <w:r w:rsidR="002D7438" w:rsidRPr="00390512">
        <w:rPr>
          <w:rFonts w:ascii="Times New Roman" w:hAnsi="Times New Roman" w:cs="Times New Roman"/>
          <w:b/>
          <w:color w:val="auto"/>
        </w:rPr>
        <w:t xml:space="preserve">Souad BEN </w:t>
      </w:r>
      <w:r w:rsidR="00F645B8" w:rsidRPr="00390512">
        <w:rPr>
          <w:rFonts w:ascii="Times New Roman" w:hAnsi="Times New Roman" w:cs="Times New Roman"/>
          <w:b/>
          <w:color w:val="auto"/>
        </w:rPr>
        <w:t>HAMED</w:t>
      </w:r>
    </w:p>
    <w:p w14:paraId="0E47A32F" w14:textId="77777777" w:rsidR="00F645B8" w:rsidRPr="00390512" w:rsidRDefault="00F645B8" w:rsidP="002D7438">
      <w:pPr>
        <w:pStyle w:val="Sansinterligne"/>
        <w:jc w:val="center"/>
        <w:rPr>
          <w:rFonts w:ascii="Times New Roman" w:hAnsi="Times New Roman" w:cs="Times New Roman"/>
          <w:b/>
          <w:i/>
          <w:color w:val="auto"/>
          <w:shd w:val="clear" w:color="auto" w:fill="FFFFFF"/>
        </w:rPr>
      </w:pPr>
      <w:r w:rsidRPr="00390512">
        <w:rPr>
          <w:rFonts w:ascii="Times New Roman" w:hAnsi="Times New Roman" w:cs="Times New Roman"/>
          <w:b/>
          <w:i/>
          <w:color w:val="auto"/>
        </w:rPr>
        <w:t>M</w:t>
      </w:r>
      <w:r w:rsidR="002D7438" w:rsidRPr="00390512">
        <w:rPr>
          <w:rFonts w:ascii="Times New Roman" w:hAnsi="Times New Roman" w:cs="Times New Roman"/>
          <w:b/>
          <w:i/>
          <w:color w:val="auto"/>
        </w:rPr>
        <w:t xml:space="preserve">alaise </w:t>
      </w:r>
      <w:r w:rsidR="00A1424E" w:rsidRPr="00390512">
        <w:rPr>
          <w:rFonts w:ascii="Times New Roman" w:hAnsi="Times New Roman" w:cs="Times New Roman"/>
          <w:b/>
          <w:i/>
          <w:color w:val="auto"/>
        </w:rPr>
        <w:t xml:space="preserve">dans le </w:t>
      </w:r>
      <w:r w:rsidR="00A1424E"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>contre</w:t>
      </w:r>
      <w:r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>transf</w:t>
      </w:r>
      <w:r w:rsidR="00A1424E"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ert </w:t>
      </w:r>
      <w:r w:rsidR="00502F69"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>de</w:t>
      </w:r>
      <w:r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 Freud : </w:t>
      </w:r>
    </w:p>
    <w:p w14:paraId="6D4C0C53" w14:textId="77777777" w:rsidR="002D7438" w:rsidRPr="00390512" w:rsidRDefault="00943E19" w:rsidP="002D7438">
      <w:pPr>
        <w:pStyle w:val="Sansinterligne"/>
        <w:jc w:val="center"/>
        <w:rPr>
          <w:rFonts w:ascii="Times New Roman" w:hAnsi="Times New Roman" w:cs="Times New Roman"/>
          <w:b/>
          <w:i/>
          <w:color w:val="auto"/>
        </w:rPr>
      </w:pPr>
      <w:proofErr w:type="gramStart"/>
      <w:r>
        <w:rPr>
          <w:rFonts w:ascii="Times New Roman" w:hAnsi="Times New Roman" w:cs="Times New Roman"/>
          <w:b/>
          <w:i/>
          <w:color w:val="auto"/>
          <w:shd w:val="clear" w:color="auto" w:fill="FFFFFF"/>
        </w:rPr>
        <w:t>e</w:t>
      </w:r>
      <w:r w:rsidR="0038046E"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>ntre</w:t>
      </w:r>
      <w:proofErr w:type="gramEnd"/>
      <w:r w:rsidR="0038046E" w:rsidRPr="00390512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 la madone et la putain </w:t>
      </w:r>
    </w:p>
    <w:p w14:paraId="1981CC95" w14:textId="77777777" w:rsidR="00A25DB1" w:rsidRPr="00390512" w:rsidRDefault="00212498" w:rsidP="0061612B">
      <w:pPr>
        <w:pStyle w:val="Sansinterligne"/>
        <w:jc w:val="center"/>
        <w:rPr>
          <w:rFonts w:ascii="Times New Roman" w:hAnsi="Times New Roman" w:cs="Times New Roman"/>
          <w:b/>
        </w:rPr>
      </w:pPr>
      <w:r w:rsidRPr="00390512">
        <w:rPr>
          <w:rFonts w:ascii="Times New Roman" w:hAnsi="Times New Roman" w:cs="Times New Roman"/>
          <w:iCs/>
        </w:rPr>
        <w:t>12h</w:t>
      </w:r>
      <w:r w:rsidR="00E959E7" w:rsidRPr="00390512">
        <w:rPr>
          <w:rFonts w:ascii="Times New Roman" w:hAnsi="Times New Roman" w:cs="Times New Roman"/>
          <w:iCs/>
        </w:rPr>
        <w:t xml:space="preserve"> :</w:t>
      </w:r>
      <w:r w:rsidRPr="00390512">
        <w:rPr>
          <w:rFonts w:ascii="Times New Roman" w:hAnsi="Times New Roman" w:cs="Times New Roman"/>
          <w:iCs/>
          <w:color w:val="auto"/>
        </w:rPr>
        <w:t xml:space="preserve"> </w:t>
      </w:r>
      <w:r w:rsidR="00D54F86" w:rsidRPr="00390512">
        <w:rPr>
          <w:rFonts w:ascii="Times New Roman" w:hAnsi="Times New Roman" w:cs="Times New Roman"/>
          <w:iCs/>
          <w:color w:val="auto"/>
        </w:rPr>
        <w:t>Dis</w:t>
      </w:r>
      <w:r w:rsidRPr="00390512">
        <w:rPr>
          <w:rFonts w:ascii="Times New Roman" w:hAnsi="Times New Roman" w:cs="Times New Roman"/>
          <w:iCs/>
          <w:color w:val="auto"/>
        </w:rPr>
        <w:t>cussion</w:t>
      </w:r>
      <w:r w:rsidR="004C599B" w:rsidRPr="00390512">
        <w:rPr>
          <w:rFonts w:ascii="Times New Roman" w:hAnsi="Times New Roman" w:cs="Times New Roman"/>
          <w:iCs/>
          <w:color w:val="auto"/>
        </w:rPr>
        <w:t xml:space="preserve"> et </w:t>
      </w:r>
      <w:r w:rsidR="004C599B" w:rsidRPr="00390512">
        <w:rPr>
          <w:rFonts w:ascii="Times New Roman" w:hAnsi="Times New Roman" w:cs="Times New Roman"/>
          <w:iCs/>
        </w:rPr>
        <w:t>Débats :</w:t>
      </w:r>
      <w:r w:rsidR="004C599B" w:rsidRPr="00390512">
        <w:rPr>
          <w:rFonts w:ascii="Times New Roman" w:hAnsi="Times New Roman" w:cs="Times New Roman"/>
          <w:iCs/>
          <w:color w:val="0070C0"/>
        </w:rPr>
        <w:t xml:space="preserve"> </w:t>
      </w:r>
      <w:r w:rsidR="00423D47" w:rsidRPr="00390512">
        <w:rPr>
          <w:rFonts w:ascii="Times New Roman" w:hAnsi="Times New Roman" w:cs="Times New Roman"/>
          <w:b/>
          <w:iCs/>
          <w:color w:val="auto"/>
        </w:rPr>
        <w:t>Michel FRUITET</w:t>
      </w:r>
      <w:r w:rsidR="008657E8" w:rsidRPr="00390512">
        <w:rPr>
          <w:rFonts w:ascii="Times New Roman" w:hAnsi="Times New Roman" w:cs="Times New Roman"/>
          <w:b/>
          <w:iCs/>
          <w:color w:val="auto"/>
        </w:rPr>
        <w:t xml:space="preserve"> </w:t>
      </w:r>
    </w:p>
    <w:p w14:paraId="2392307F" w14:textId="77777777" w:rsidR="00D67803" w:rsidRPr="00390512" w:rsidRDefault="00D67803" w:rsidP="00DB689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u w:val="single"/>
        </w:rPr>
      </w:pPr>
    </w:p>
    <w:p w14:paraId="3A5B2CBD" w14:textId="77777777" w:rsidR="00AE6675" w:rsidRPr="00390512" w:rsidRDefault="00AE6675" w:rsidP="00DB689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u w:val="single"/>
        </w:rPr>
      </w:pPr>
      <w:r w:rsidRPr="00390512">
        <w:rPr>
          <w:rFonts w:cs="Times New Roman"/>
          <w:iCs/>
          <w:color w:val="auto"/>
          <w:sz w:val="22"/>
          <w:szCs w:val="22"/>
          <w:u w:val="single"/>
        </w:rPr>
        <w:t>12h</w:t>
      </w:r>
      <w:r w:rsidR="00317713" w:rsidRPr="00390512">
        <w:rPr>
          <w:rFonts w:cs="Times New Roman"/>
          <w:iCs/>
          <w:color w:val="auto"/>
          <w:sz w:val="22"/>
          <w:szCs w:val="22"/>
          <w:u w:val="single"/>
        </w:rPr>
        <w:t>30</w:t>
      </w:r>
      <w:r w:rsidRPr="00390512">
        <w:rPr>
          <w:rFonts w:cs="Times New Roman"/>
          <w:iCs/>
          <w:color w:val="auto"/>
          <w:sz w:val="22"/>
          <w:szCs w:val="22"/>
          <w:u w:val="single"/>
        </w:rPr>
        <w:t>-14h</w:t>
      </w:r>
      <w:r w:rsidR="0037304D" w:rsidRPr="00390512">
        <w:rPr>
          <w:rFonts w:cs="Times New Roman"/>
          <w:iCs/>
          <w:color w:val="auto"/>
          <w:sz w:val="22"/>
          <w:szCs w:val="22"/>
          <w:u w:val="single"/>
        </w:rPr>
        <w:t>30</w:t>
      </w:r>
      <w:r w:rsidRPr="00390512">
        <w:rPr>
          <w:rFonts w:cs="Times New Roman"/>
          <w:iCs/>
          <w:color w:val="auto"/>
          <w:sz w:val="22"/>
          <w:szCs w:val="22"/>
          <w:u w:val="single"/>
        </w:rPr>
        <w:t xml:space="preserve"> : Pause </w:t>
      </w:r>
      <w:r w:rsidR="00E959E7" w:rsidRPr="00390512">
        <w:rPr>
          <w:rFonts w:cs="Times New Roman"/>
          <w:iCs/>
          <w:color w:val="auto"/>
          <w:sz w:val="22"/>
          <w:szCs w:val="22"/>
          <w:u w:val="single"/>
        </w:rPr>
        <w:t xml:space="preserve">- </w:t>
      </w:r>
      <w:r w:rsidRPr="00390512">
        <w:rPr>
          <w:rFonts w:cs="Times New Roman"/>
          <w:iCs/>
          <w:color w:val="auto"/>
          <w:sz w:val="22"/>
          <w:szCs w:val="22"/>
          <w:u w:val="single"/>
        </w:rPr>
        <w:t xml:space="preserve">Repas </w:t>
      </w:r>
    </w:p>
    <w:p w14:paraId="56D015C4" w14:textId="77777777" w:rsidR="00D54F86" w:rsidRPr="00390512" w:rsidRDefault="00D54F86" w:rsidP="00DB6894">
      <w:pPr>
        <w:pStyle w:val="Sansinterligne1"/>
        <w:jc w:val="center"/>
        <w:rPr>
          <w:rFonts w:cs="Times New Roman"/>
          <w:iCs/>
          <w:color w:val="auto"/>
          <w:sz w:val="22"/>
          <w:szCs w:val="22"/>
          <w:u w:val="single"/>
        </w:rPr>
      </w:pPr>
    </w:p>
    <w:p w14:paraId="07DFE882" w14:textId="77777777" w:rsidR="00A25DB1" w:rsidRPr="00390512" w:rsidRDefault="0062005A" w:rsidP="00AE6675">
      <w:pPr>
        <w:jc w:val="center"/>
        <w:rPr>
          <w:iCs/>
          <w:sz w:val="22"/>
          <w:szCs w:val="22"/>
          <w:u w:val="single"/>
          <w:lang w:val="fr-FR"/>
        </w:rPr>
      </w:pPr>
      <w:r w:rsidRPr="00390512">
        <w:rPr>
          <w:iCs/>
          <w:sz w:val="22"/>
          <w:szCs w:val="22"/>
          <w:u w:val="single"/>
          <w:lang w:val="fr-FR"/>
        </w:rPr>
        <w:t>Aprè</w:t>
      </w:r>
      <w:r w:rsidR="00A25DB1" w:rsidRPr="00390512">
        <w:rPr>
          <w:iCs/>
          <w:sz w:val="22"/>
          <w:szCs w:val="22"/>
          <w:u w:val="single"/>
          <w:lang w:val="fr-FR"/>
        </w:rPr>
        <w:t>s</w:t>
      </w:r>
      <w:r w:rsidR="00943E19">
        <w:rPr>
          <w:iCs/>
          <w:sz w:val="22"/>
          <w:szCs w:val="22"/>
          <w:u w:val="single"/>
          <w:lang w:val="fr-FR"/>
        </w:rPr>
        <w:t>-</w:t>
      </w:r>
      <w:r w:rsidR="00A25DB1" w:rsidRPr="00390512">
        <w:rPr>
          <w:iCs/>
          <w:sz w:val="22"/>
          <w:szCs w:val="22"/>
          <w:u w:val="single"/>
          <w:lang w:val="fr-FR"/>
        </w:rPr>
        <w:t>midi du 3 octobre de 14h30</w:t>
      </w:r>
      <w:r w:rsidR="00F1580A" w:rsidRPr="00390512">
        <w:rPr>
          <w:iCs/>
          <w:sz w:val="22"/>
          <w:szCs w:val="22"/>
          <w:u w:val="single"/>
          <w:lang w:val="fr-FR"/>
        </w:rPr>
        <w:t xml:space="preserve"> à 17h30</w:t>
      </w:r>
    </w:p>
    <w:p w14:paraId="33E770B6" w14:textId="77777777" w:rsidR="007E159F" w:rsidRPr="00390512" w:rsidRDefault="00F645B8" w:rsidP="007E159F">
      <w:pPr>
        <w:pStyle w:val="Sansinterligne"/>
        <w:jc w:val="center"/>
        <w:rPr>
          <w:rFonts w:ascii="Times New Roman" w:hAnsi="Times New Roman" w:cs="Times New Roman"/>
          <w:b/>
          <w:iCs/>
          <w:color w:val="auto"/>
        </w:rPr>
      </w:pPr>
      <w:r w:rsidRPr="00390512">
        <w:rPr>
          <w:rFonts w:ascii="Times New Roman" w:hAnsi="Times New Roman" w:cs="Times New Roman"/>
          <w:iCs/>
        </w:rPr>
        <w:t xml:space="preserve">14h30 : </w:t>
      </w:r>
      <w:r w:rsidRPr="00390512">
        <w:rPr>
          <w:rFonts w:ascii="Times New Roman" w:hAnsi="Times New Roman" w:cs="Times New Roman"/>
          <w:b/>
          <w:iCs/>
          <w:color w:val="auto"/>
        </w:rPr>
        <w:t xml:space="preserve">Françoise BESSIS </w:t>
      </w:r>
    </w:p>
    <w:p w14:paraId="50DBB368" w14:textId="77777777" w:rsidR="00F645B8" w:rsidRPr="00390512" w:rsidRDefault="00F645B8" w:rsidP="00F645B8">
      <w:pPr>
        <w:pStyle w:val="Sansinterligne"/>
        <w:jc w:val="center"/>
        <w:rPr>
          <w:rFonts w:ascii="Times New Roman" w:hAnsi="Times New Roman" w:cs="Times New Roman"/>
          <w:b/>
          <w:iCs/>
          <w:color w:val="auto"/>
        </w:rPr>
      </w:pPr>
      <w:r w:rsidRPr="00390512">
        <w:rPr>
          <w:rFonts w:ascii="Times New Roman" w:hAnsi="Times New Roman" w:cs="Times New Roman"/>
          <w:iCs/>
          <w:color w:val="auto"/>
        </w:rPr>
        <w:t>15h</w:t>
      </w:r>
      <w:r w:rsidRPr="00390512">
        <w:rPr>
          <w:rFonts w:ascii="Times New Roman" w:hAnsi="Times New Roman" w:cs="Times New Roman"/>
          <w:b/>
          <w:color w:val="auto"/>
          <w:shd w:val="clear" w:color="auto" w:fill="FFFFFF"/>
        </w:rPr>
        <w:t> </w:t>
      </w:r>
      <w:r w:rsidRPr="00390512">
        <w:rPr>
          <w:rFonts w:ascii="Times New Roman" w:hAnsi="Times New Roman" w:cs="Times New Roman"/>
          <w:color w:val="auto"/>
          <w:shd w:val="clear" w:color="auto" w:fill="FFFFFF"/>
        </w:rPr>
        <w:t xml:space="preserve">: </w:t>
      </w:r>
      <w:r w:rsidRPr="00390512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Annie TOPALOV  </w:t>
      </w:r>
    </w:p>
    <w:p w14:paraId="177E8CF4" w14:textId="77777777" w:rsidR="00F645B8" w:rsidRDefault="00F645B8" w:rsidP="00F645B8">
      <w:pPr>
        <w:jc w:val="center"/>
        <w:rPr>
          <w:b/>
          <w:i/>
          <w:iCs/>
          <w:sz w:val="22"/>
          <w:szCs w:val="22"/>
          <w:lang w:val="fr-FR"/>
        </w:rPr>
      </w:pPr>
      <w:r w:rsidRPr="00390512">
        <w:rPr>
          <w:b/>
          <w:i/>
          <w:iCs/>
          <w:sz w:val="22"/>
          <w:szCs w:val="22"/>
          <w:lang w:val="fr-FR"/>
        </w:rPr>
        <w:t>Clinique de mère en fille</w:t>
      </w:r>
    </w:p>
    <w:p w14:paraId="6CF21CE4" w14:textId="77777777" w:rsidR="007E159F" w:rsidRPr="00390512" w:rsidRDefault="007E159F" w:rsidP="00F645B8">
      <w:pPr>
        <w:jc w:val="center"/>
        <w:rPr>
          <w:b/>
          <w:i/>
          <w:iCs/>
          <w:sz w:val="22"/>
          <w:szCs w:val="22"/>
          <w:lang w:val="fr-FR"/>
        </w:rPr>
      </w:pPr>
    </w:p>
    <w:p w14:paraId="1F4B5622" w14:textId="77777777" w:rsidR="00F645B8" w:rsidRPr="00390512" w:rsidRDefault="00F645B8" w:rsidP="00F645B8">
      <w:pPr>
        <w:pStyle w:val="Sansinterligne"/>
        <w:jc w:val="center"/>
        <w:rPr>
          <w:rFonts w:ascii="Times New Roman" w:hAnsi="Times New Roman" w:cs="Times New Roman"/>
          <w:b/>
          <w:iCs/>
          <w:color w:val="auto"/>
        </w:rPr>
      </w:pPr>
      <w:r w:rsidRPr="00390512">
        <w:rPr>
          <w:rFonts w:ascii="Times New Roman" w:hAnsi="Times New Roman" w:cs="Times New Roman"/>
          <w:iCs/>
          <w:color w:val="auto"/>
        </w:rPr>
        <w:t>15h30 :</w:t>
      </w:r>
      <w:r w:rsidR="004C599B" w:rsidRPr="00390512">
        <w:rPr>
          <w:rFonts w:ascii="Times New Roman" w:hAnsi="Times New Roman" w:cs="Times New Roman"/>
          <w:iCs/>
          <w:color w:val="auto"/>
        </w:rPr>
        <w:t xml:space="preserve"> Discussion et </w:t>
      </w:r>
      <w:r w:rsidR="004C599B" w:rsidRPr="00390512">
        <w:rPr>
          <w:rFonts w:ascii="Times New Roman" w:hAnsi="Times New Roman" w:cs="Times New Roman"/>
          <w:iCs/>
        </w:rPr>
        <w:t>Débats :</w:t>
      </w:r>
      <w:r w:rsidRPr="00390512">
        <w:rPr>
          <w:rFonts w:ascii="Times New Roman" w:hAnsi="Times New Roman" w:cs="Times New Roman"/>
          <w:b/>
          <w:i/>
          <w:iCs/>
          <w:color w:val="auto"/>
        </w:rPr>
        <w:t xml:space="preserve"> </w:t>
      </w:r>
      <w:r w:rsidRPr="00390512">
        <w:rPr>
          <w:rFonts w:ascii="Times New Roman" w:hAnsi="Times New Roman" w:cs="Times New Roman"/>
          <w:b/>
          <w:iCs/>
          <w:color w:val="auto"/>
        </w:rPr>
        <w:t>Philippe R</w:t>
      </w:r>
      <w:r w:rsidR="00943E19">
        <w:rPr>
          <w:rFonts w:ascii="Times New Roman" w:hAnsi="Times New Roman" w:cs="Times New Roman"/>
          <w:b/>
          <w:iCs/>
          <w:color w:val="auto"/>
        </w:rPr>
        <w:t>É</w:t>
      </w:r>
      <w:r w:rsidRPr="00390512">
        <w:rPr>
          <w:rFonts w:ascii="Times New Roman" w:hAnsi="Times New Roman" w:cs="Times New Roman"/>
          <w:b/>
          <w:iCs/>
          <w:color w:val="auto"/>
        </w:rPr>
        <w:t>FABERT</w:t>
      </w:r>
    </w:p>
    <w:p w14:paraId="28342135" w14:textId="77777777" w:rsidR="00F645B8" w:rsidRPr="00390512" w:rsidRDefault="00F645B8" w:rsidP="00F645B8">
      <w:pPr>
        <w:jc w:val="center"/>
        <w:rPr>
          <w:b/>
          <w:i/>
          <w:iCs/>
          <w:sz w:val="22"/>
          <w:szCs w:val="22"/>
          <w:lang w:val="fr-FR"/>
        </w:rPr>
      </w:pPr>
      <w:r w:rsidRPr="00390512">
        <w:rPr>
          <w:b/>
          <w:i/>
          <w:iCs/>
          <w:sz w:val="22"/>
          <w:szCs w:val="22"/>
          <w:lang w:val="fr-FR"/>
        </w:rPr>
        <w:t xml:space="preserve">Reprise sur le traumatisme féminin </w:t>
      </w:r>
    </w:p>
    <w:p w14:paraId="72EAB356" w14:textId="77777777" w:rsidR="00F645B8" w:rsidRPr="00390512" w:rsidRDefault="00F645B8" w:rsidP="00F645B8">
      <w:pPr>
        <w:jc w:val="center"/>
        <w:rPr>
          <w:iCs/>
          <w:sz w:val="22"/>
          <w:szCs w:val="22"/>
          <w:lang w:val="fr-FR"/>
        </w:rPr>
      </w:pPr>
      <w:r w:rsidRPr="00390512">
        <w:rPr>
          <w:rFonts w:eastAsia="Times New Roman"/>
          <w:iCs/>
          <w:sz w:val="22"/>
          <w:szCs w:val="22"/>
          <w:lang w:val="fr-FR"/>
        </w:rPr>
        <w:t xml:space="preserve">16h </w:t>
      </w:r>
      <w:r w:rsidRPr="00390512">
        <w:rPr>
          <w:iCs/>
          <w:sz w:val="22"/>
          <w:szCs w:val="22"/>
          <w:lang w:val="fr-FR"/>
        </w:rPr>
        <w:t xml:space="preserve">: Pause et librairie </w:t>
      </w:r>
    </w:p>
    <w:p w14:paraId="30EED637" w14:textId="77777777" w:rsidR="00AE6675" w:rsidRPr="00390512" w:rsidRDefault="00AE6675" w:rsidP="00D83CAC">
      <w:pPr>
        <w:rPr>
          <w:iCs/>
          <w:sz w:val="22"/>
          <w:szCs w:val="22"/>
          <w:u w:val="single"/>
          <w:lang w:val="fr-FR"/>
        </w:rPr>
      </w:pPr>
    </w:p>
    <w:p w14:paraId="559CCC14" w14:textId="77777777" w:rsidR="00A25DB1" w:rsidRPr="00390512" w:rsidRDefault="00D83CAC" w:rsidP="00050265">
      <w:pPr>
        <w:pStyle w:val="Sansinterligne"/>
        <w:jc w:val="center"/>
        <w:rPr>
          <w:rFonts w:ascii="Times New Roman" w:eastAsia="Times New Roman" w:hAnsi="Times New Roman" w:cs="Times New Roman"/>
          <w:b/>
        </w:rPr>
      </w:pPr>
      <w:r w:rsidRPr="00390512">
        <w:rPr>
          <w:rFonts w:ascii="Times New Roman" w:hAnsi="Times New Roman" w:cs="Times New Roman"/>
          <w:iCs/>
        </w:rPr>
        <w:t>16</w:t>
      </w:r>
      <w:r w:rsidR="00A40F86" w:rsidRPr="00390512">
        <w:rPr>
          <w:rFonts w:ascii="Times New Roman" w:hAnsi="Times New Roman" w:cs="Times New Roman"/>
          <w:iCs/>
        </w:rPr>
        <w:t>h</w:t>
      </w:r>
      <w:r w:rsidR="00A25DB1" w:rsidRPr="00390512">
        <w:rPr>
          <w:rFonts w:ascii="Times New Roman" w:hAnsi="Times New Roman" w:cs="Times New Roman"/>
          <w:iCs/>
        </w:rPr>
        <w:t>30</w:t>
      </w:r>
      <w:r w:rsidR="00A40F86" w:rsidRPr="00390512">
        <w:rPr>
          <w:rFonts w:ascii="Times New Roman" w:hAnsi="Times New Roman" w:cs="Times New Roman"/>
          <w:iCs/>
        </w:rPr>
        <w:t xml:space="preserve"> </w:t>
      </w:r>
      <w:r w:rsidR="00AE6675" w:rsidRPr="00390512">
        <w:rPr>
          <w:rFonts w:ascii="Times New Roman" w:hAnsi="Times New Roman" w:cs="Times New Roman"/>
          <w:iCs/>
        </w:rPr>
        <w:t xml:space="preserve">: </w:t>
      </w:r>
      <w:r w:rsidR="0037304D" w:rsidRPr="00390512">
        <w:rPr>
          <w:rFonts w:ascii="Times New Roman" w:eastAsia="Times New Roman" w:hAnsi="Times New Roman" w:cs="Times New Roman"/>
          <w:b/>
        </w:rPr>
        <w:t>Matthieu BUREAU</w:t>
      </w:r>
    </w:p>
    <w:p w14:paraId="7B4DFBC5" w14:textId="77777777" w:rsidR="0037304D" w:rsidRPr="00390512" w:rsidRDefault="00050265" w:rsidP="00050265">
      <w:pPr>
        <w:pStyle w:val="Sansinterligne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90512">
        <w:rPr>
          <w:rFonts w:ascii="Times New Roman" w:eastAsia="Times New Roman" w:hAnsi="Times New Roman" w:cs="Times New Roman"/>
          <w:b/>
          <w:color w:val="auto"/>
        </w:rPr>
        <w:t>Valérie NICOLLEAU-BUREAU</w:t>
      </w:r>
      <w:r w:rsidR="008D13AB" w:rsidRPr="00390512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79C0B2F8" w14:textId="77777777" w:rsidR="00D83CAC" w:rsidRPr="00390512" w:rsidRDefault="00050265" w:rsidP="00393C85">
      <w:pPr>
        <w:pStyle w:val="Sansinterligne"/>
        <w:jc w:val="center"/>
        <w:rPr>
          <w:rFonts w:ascii="Times New Roman" w:eastAsia="Times New Roman" w:hAnsi="Times New Roman" w:cs="Times New Roman"/>
          <w:b/>
          <w:i/>
          <w:color w:val="auto"/>
        </w:rPr>
      </w:pPr>
      <w:r w:rsidRPr="00390512">
        <w:rPr>
          <w:rFonts w:ascii="Times New Roman" w:eastAsia="Times New Roman" w:hAnsi="Times New Roman" w:cs="Times New Roman"/>
          <w:b/>
          <w:i/>
          <w:color w:val="auto"/>
        </w:rPr>
        <w:t>« Toutes des salopes ! » Transmission transgénérationnelle de la haine des femmes-mères</w:t>
      </w:r>
      <w:r w:rsidR="00D83CAC" w:rsidRPr="00390512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</w:p>
    <w:p w14:paraId="709EBE6A" w14:textId="77777777" w:rsidR="00212498" w:rsidRDefault="00F57F77" w:rsidP="00A25DB1">
      <w:pPr>
        <w:pStyle w:val="Sansinterligne"/>
        <w:jc w:val="center"/>
        <w:rPr>
          <w:rFonts w:ascii="Times New Roman" w:hAnsi="Times New Roman" w:cs="Times New Roman"/>
          <w:b/>
        </w:rPr>
      </w:pPr>
      <w:r w:rsidRPr="00390512">
        <w:rPr>
          <w:rFonts w:ascii="Times New Roman" w:hAnsi="Times New Roman" w:cs="Times New Roman"/>
          <w:iCs/>
        </w:rPr>
        <w:t>Discu</w:t>
      </w:r>
      <w:r w:rsidR="00141D76" w:rsidRPr="00390512">
        <w:rPr>
          <w:rFonts w:ascii="Times New Roman" w:hAnsi="Times New Roman" w:cs="Times New Roman"/>
          <w:iCs/>
        </w:rPr>
        <w:t>ssion</w:t>
      </w:r>
      <w:r w:rsidR="004C599B" w:rsidRPr="00390512">
        <w:rPr>
          <w:rFonts w:ascii="Times New Roman" w:hAnsi="Times New Roman" w:cs="Times New Roman"/>
          <w:iCs/>
        </w:rPr>
        <w:t xml:space="preserve"> </w:t>
      </w:r>
      <w:r w:rsidR="004C599B" w:rsidRPr="00390512">
        <w:rPr>
          <w:rFonts w:ascii="Times New Roman" w:hAnsi="Times New Roman" w:cs="Times New Roman"/>
          <w:iCs/>
          <w:color w:val="auto"/>
        </w:rPr>
        <w:t xml:space="preserve">et </w:t>
      </w:r>
      <w:r w:rsidR="004C599B" w:rsidRPr="00390512">
        <w:rPr>
          <w:rFonts w:ascii="Times New Roman" w:hAnsi="Times New Roman" w:cs="Times New Roman"/>
          <w:iCs/>
        </w:rPr>
        <w:t>Débats</w:t>
      </w:r>
      <w:r w:rsidR="00390512" w:rsidRPr="00390512">
        <w:rPr>
          <w:rFonts w:ascii="Times New Roman" w:hAnsi="Times New Roman" w:cs="Times New Roman"/>
          <w:iCs/>
        </w:rPr>
        <w:t xml:space="preserve"> </w:t>
      </w:r>
      <w:r w:rsidR="00D176FA" w:rsidRPr="00390512">
        <w:rPr>
          <w:rFonts w:ascii="Times New Roman" w:hAnsi="Times New Roman" w:cs="Times New Roman"/>
          <w:iCs/>
        </w:rPr>
        <w:t>:</w:t>
      </w:r>
      <w:r w:rsidR="00D41F94" w:rsidRPr="00390512">
        <w:rPr>
          <w:rFonts w:ascii="Times New Roman" w:hAnsi="Times New Roman" w:cs="Times New Roman"/>
          <w:b/>
        </w:rPr>
        <w:t xml:space="preserve"> </w:t>
      </w:r>
      <w:r w:rsidR="00374277" w:rsidRPr="00390512">
        <w:rPr>
          <w:rFonts w:ascii="Times New Roman" w:hAnsi="Times New Roman" w:cs="Times New Roman"/>
          <w:b/>
        </w:rPr>
        <w:t>E</w:t>
      </w:r>
      <w:r w:rsidR="00212498" w:rsidRPr="00390512">
        <w:rPr>
          <w:rFonts w:ascii="Times New Roman" w:hAnsi="Times New Roman" w:cs="Times New Roman"/>
          <w:b/>
        </w:rPr>
        <w:t>lisabeth</w:t>
      </w:r>
      <w:r w:rsidR="00374277" w:rsidRPr="00390512">
        <w:rPr>
          <w:rFonts w:ascii="Times New Roman" w:hAnsi="Times New Roman" w:cs="Times New Roman"/>
          <w:b/>
        </w:rPr>
        <w:t xml:space="preserve"> F</w:t>
      </w:r>
      <w:r w:rsidR="00212498" w:rsidRPr="00390512">
        <w:rPr>
          <w:rFonts w:ascii="Times New Roman" w:hAnsi="Times New Roman" w:cs="Times New Roman"/>
          <w:b/>
        </w:rPr>
        <w:t>ORVEILLE</w:t>
      </w:r>
      <w:r w:rsidR="00374277" w:rsidRPr="00212498">
        <w:rPr>
          <w:rFonts w:ascii="Times New Roman" w:hAnsi="Times New Roman" w:cs="Times New Roman"/>
          <w:b/>
        </w:rPr>
        <w:t xml:space="preserve"> </w:t>
      </w:r>
    </w:p>
    <w:p w14:paraId="14FBDF1F" w14:textId="77777777" w:rsidR="00A25DB1" w:rsidRPr="00A25DB1" w:rsidRDefault="00A25DB1" w:rsidP="00A25DB1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1DAB706C" w14:textId="77777777" w:rsidR="00AF705D" w:rsidRDefault="0037304D" w:rsidP="00CA7D59">
      <w:pPr>
        <w:jc w:val="center"/>
        <w:rPr>
          <w:iCs/>
          <w:sz w:val="22"/>
          <w:szCs w:val="22"/>
          <w:lang w:val="fr-FR"/>
        </w:rPr>
      </w:pPr>
      <w:r w:rsidRPr="00A25DB1">
        <w:rPr>
          <w:iCs/>
          <w:sz w:val="22"/>
          <w:szCs w:val="22"/>
          <w:lang w:val="fr-FR"/>
        </w:rPr>
        <w:t>17</w:t>
      </w:r>
      <w:r w:rsidR="00050265" w:rsidRPr="00A25DB1">
        <w:rPr>
          <w:iCs/>
          <w:sz w:val="22"/>
          <w:szCs w:val="22"/>
          <w:lang w:val="fr-FR"/>
        </w:rPr>
        <w:t>h</w:t>
      </w:r>
      <w:r w:rsidR="00A25DB1">
        <w:rPr>
          <w:iCs/>
          <w:sz w:val="22"/>
          <w:szCs w:val="22"/>
          <w:lang w:val="fr-FR"/>
        </w:rPr>
        <w:t>15</w:t>
      </w:r>
      <w:r w:rsidR="00081C28">
        <w:rPr>
          <w:iCs/>
          <w:sz w:val="22"/>
          <w:szCs w:val="22"/>
          <w:lang w:val="fr-FR"/>
        </w:rPr>
        <w:t xml:space="preserve"> </w:t>
      </w:r>
      <w:r w:rsidRPr="00A25DB1">
        <w:rPr>
          <w:iCs/>
          <w:sz w:val="22"/>
          <w:szCs w:val="22"/>
          <w:lang w:val="fr-FR"/>
        </w:rPr>
        <w:t>-</w:t>
      </w:r>
      <w:r w:rsidR="00081C28">
        <w:rPr>
          <w:iCs/>
          <w:sz w:val="22"/>
          <w:szCs w:val="22"/>
          <w:lang w:val="fr-FR"/>
        </w:rPr>
        <w:t xml:space="preserve"> </w:t>
      </w:r>
      <w:r w:rsidRPr="00A25DB1">
        <w:rPr>
          <w:iCs/>
          <w:sz w:val="22"/>
          <w:szCs w:val="22"/>
          <w:lang w:val="fr-FR"/>
        </w:rPr>
        <w:t>17</w:t>
      </w:r>
      <w:r w:rsidR="00050265" w:rsidRPr="00A25DB1">
        <w:rPr>
          <w:iCs/>
          <w:sz w:val="22"/>
          <w:szCs w:val="22"/>
          <w:lang w:val="fr-FR"/>
        </w:rPr>
        <w:t>h</w:t>
      </w:r>
      <w:r w:rsidRPr="00A25DB1">
        <w:rPr>
          <w:iCs/>
          <w:sz w:val="22"/>
          <w:szCs w:val="22"/>
          <w:lang w:val="fr-FR"/>
        </w:rPr>
        <w:t xml:space="preserve">30 </w:t>
      </w:r>
      <w:r w:rsidR="00AE6675" w:rsidRPr="00A25DB1">
        <w:rPr>
          <w:iCs/>
          <w:sz w:val="22"/>
          <w:szCs w:val="22"/>
          <w:lang w:val="fr-FR"/>
        </w:rPr>
        <w:t xml:space="preserve">Conclusions </w:t>
      </w:r>
    </w:p>
    <w:p w14:paraId="55048FA3" w14:textId="77777777" w:rsidR="006B0CA9" w:rsidRDefault="006B0CA9" w:rsidP="00CA7D59">
      <w:pPr>
        <w:jc w:val="center"/>
        <w:rPr>
          <w:iCs/>
          <w:sz w:val="22"/>
          <w:szCs w:val="22"/>
          <w:lang w:val="fr-FR"/>
        </w:rPr>
      </w:pPr>
    </w:p>
    <w:p w14:paraId="2B074718" w14:textId="77777777" w:rsidR="009A2335" w:rsidRPr="00A61D19" w:rsidRDefault="009A2335" w:rsidP="00492692">
      <w:pPr>
        <w:pStyle w:val="Sansinterligne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D7D31" w:themeFill="accent2"/>
        <w:ind w:right="141"/>
        <w:jc w:val="center"/>
        <w:rPr>
          <w:rFonts w:cs="Times New Roman"/>
          <w:b/>
          <w:color w:val="auto"/>
          <w:sz w:val="28"/>
          <w:szCs w:val="28"/>
        </w:rPr>
      </w:pPr>
      <w:r w:rsidRPr="00A61D19">
        <w:rPr>
          <w:rFonts w:cs="Times New Roman"/>
          <w:b/>
          <w:color w:val="auto"/>
          <w:sz w:val="28"/>
          <w:szCs w:val="28"/>
        </w:rPr>
        <w:t>BULLETIN D’INSCRIPTION</w:t>
      </w:r>
    </w:p>
    <w:p w14:paraId="513F2641" w14:textId="77777777" w:rsidR="00022767" w:rsidRPr="00492692" w:rsidRDefault="00DC6133" w:rsidP="00D67803">
      <w:pPr>
        <w:pStyle w:val="Sansinterligne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D7D31" w:themeFill="accent2"/>
        <w:ind w:right="141"/>
        <w:jc w:val="center"/>
        <w:rPr>
          <w:rFonts w:cs="Times New Roman"/>
          <w:b/>
          <w:color w:val="auto"/>
          <w:sz w:val="24"/>
          <w:szCs w:val="24"/>
        </w:rPr>
      </w:pPr>
      <w:r w:rsidRPr="00492692">
        <w:rPr>
          <w:rFonts w:cs="Times New Roman"/>
          <w:b/>
          <w:color w:val="auto"/>
          <w:sz w:val="24"/>
          <w:szCs w:val="24"/>
        </w:rPr>
        <w:t xml:space="preserve">Pour les </w:t>
      </w:r>
      <w:r w:rsidR="00AB0907" w:rsidRPr="00492692">
        <w:rPr>
          <w:rFonts w:cs="Times New Roman"/>
          <w:b/>
          <w:color w:val="auto"/>
          <w:sz w:val="24"/>
          <w:szCs w:val="24"/>
        </w:rPr>
        <w:t>7 mars</w:t>
      </w:r>
      <w:r w:rsidR="00D67803">
        <w:rPr>
          <w:rFonts w:cs="Times New Roman"/>
          <w:b/>
          <w:color w:val="auto"/>
          <w:sz w:val="24"/>
          <w:szCs w:val="24"/>
        </w:rPr>
        <w:t xml:space="preserve"> </w:t>
      </w:r>
      <w:r w:rsidR="000C184D" w:rsidRPr="00492692">
        <w:rPr>
          <w:rFonts w:cs="Times New Roman"/>
          <w:b/>
          <w:color w:val="auto"/>
          <w:sz w:val="24"/>
          <w:szCs w:val="24"/>
        </w:rPr>
        <w:t>e</w:t>
      </w:r>
      <w:r w:rsidR="00022767" w:rsidRPr="00492692">
        <w:rPr>
          <w:rFonts w:cs="Times New Roman"/>
          <w:b/>
          <w:color w:val="auto"/>
          <w:sz w:val="24"/>
          <w:szCs w:val="24"/>
        </w:rPr>
        <w:t xml:space="preserve">t 3 octobre 2026 </w:t>
      </w:r>
    </w:p>
    <w:p w14:paraId="7EAB70D7" w14:textId="77777777" w:rsidR="00393C85" w:rsidRPr="00553B17" w:rsidRDefault="00996B3D" w:rsidP="00B141EE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214D128" w14:textId="77777777" w:rsidR="009A2335" w:rsidRPr="00147777" w:rsidRDefault="009A2335" w:rsidP="00B141EE">
      <w:pPr>
        <w:pStyle w:val="Sansinterligne1"/>
        <w:shd w:val="clear" w:color="auto" w:fill="FFFFFF"/>
        <w:rPr>
          <w:rFonts w:cs="Times New Roman"/>
          <w:sz w:val="10"/>
          <w:szCs w:val="10"/>
        </w:rPr>
      </w:pPr>
      <w:r w:rsidRPr="00553B17">
        <w:rPr>
          <w:rFonts w:cs="Times New Roman"/>
          <w:sz w:val="22"/>
          <w:szCs w:val="22"/>
        </w:rPr>
        <w:t xml:space="preserve"> </w:t>
      </w:r>
    </w:p>
    <w:p w14:paraId="43A8B87C" w14:textId="77777777" w:rsidR="009A2335" w:rsidRPr="00390512" w:rsidRDefault="009A2335" w:rsidP="00B91CB5">
      <w:pPr>
        <w:pStyle w:val="Sansinterligne1"/>
        <w:numPr>
          <w:ilvl w:val="0"/>
          <w:numId w:val="1"/>
        </w:numPr>
        <w:shd w:val="clear" w:color="auto" w:fill="FFFFFF"/>
        <w:rPr>
          <w:rFonts w:cs="Times New Roman"/>
          <w:b/>
          <w:sz w:val="22"/>
          <w:szCs w:val="22"/>
        </w:rPr>
      </w:pPr>
      <w:r w:rsidRPr="00390512">
        <w:rPr>
          <w:rFonts w:cs="Times New Roman"/>
          <w:b/>
          <w:sz w:val="22"/>
          <w:szCs w:val="22"/>
        </w:rPr>
        <w:t>Je m’inscris sur Helloasso</w:t>
      </w:r>
      <w:r w:rsidR="00141D76" w:rsidRPr="00390512">
        <w:rPr>
          <w:rFonts w:cs="Times New Roman"/>
          <w:b/>
          <w:sz w:val="22"/>
          <w:szCs w:val="22"/>
        </w:rPr>
        <w:t xml:space="preserve"> </w:t>
      </w:r>
      <w:r w:rsidR="00B91CB5" w:rsidRPr="00390512">
        <w:rPr>
          <w:rFonts w:cs="Times New Roman"/>
          <w:b/>
          <w:sz w:val="22"/>
          <w:szCs w:val="22"/>
        </w:rPr>
        <w:t xml:space="preserve">pour </w:t>
      </w:r>
      <w:r w:rsidR="00B81AB4" w:rsidRPr="00390512">
        <w:rPr>
          <w:rFonts w:cs="Times New Roman"/>
          <w:b/>
          <w:sz w:val="22"/>
          <w:szCs w:val="22"/>
        </w:rPr>
        <w:t xml:space="preserve">le 7 </w:t>
      </w:r>
      <w:r w:rsidR="00B91CB5" w:rsidRPr="00390512">
        <w:rPr>
          <w:rFonts w:cs="Times New Roman"/>
          <w:b/>
          <w:sz w:val="22"/>
          <w:szCs w:val="22"/>
        </w:rPr>
        <w:t>mars</w:t>
      </w:r>
      <w:r w:rsidR="00141D76" w:rsidRPr="00390512">
        <w:rPr>
          <w:rFonts w:cs="Times New Roman"/>
          <w:b/>
          <w:sz w:val="22"/>
          <w:szCs w:val="22"/>
        </w:rPr>
        <w:t xml:space="preserve"> </w:t>
      </w:r>
    </w:p>
    <w:p w14:paraId="3ABA356E" w14:textId="77777777" w:rsidR="00081C28" w:rsidRPr="00390512" w:rsidRDefault="00DC1711" w:rsidP="00B91CB5">
      <w:pPr>
        <w:shd w:val="clear" w:color="auto" w:fill="FFFFFF"/>
        <w:jc w:val="center"/>
        <w:rPr>
          <w:sz w:val="22"/>
          <w:szCs w:val="22"/>
          <w:lang w:val="fr-FR"/>
        </w:rPr>
      </w:pPr>
      <w:hyperlink r:id="rId14" w:tgtFrame="_blank" w:history="1">
        <w:r w:rsidRPr="00390512">
          <w:rPr>
            <w:rStyle w:val="Lienhypertexte"/>
            <w:color w:val="0088CC"/>
            <w:sz w:val="22"/>
            <w:szCs w:val="22"/>
            <w:shd w:val="clear" w:color="auto" w:fill="FFFFFF"/>
            <w:lang w:val="fr-FR"/>
          </w:rPr>
          <w:t>https://www.helloasso.com/associations/association-europeenne-nicolas-abraham-et-maria-to/evenements/colloque-aenamt-et-fap-1</w:t>
        </w:r>
      </w:hyperlink>
    </w:p>
    <w:p w14:paraId="14A08246" w14:textId="77777777" w:rsidR="00B91CB5" w:rsidRPr="00390512" w:rsidRDefault="00B91CB5" w:rsidP="00B91CB5">
      <w:pPr>
        <w:shd w:val="clear" w:color="auto" w:fill="FFFFFF"/>
        <w:jc w:val="center"/>
        <w:rPr>
          <w:sz w:val="22"/>
          <w:szCs w:val="22"/>
          <w:lang w:val="fr-FR"/>
        </w:rPr>
      </w:pPr>
    </w:p>
    <w:p w14:paraId="6CB26B94" w14:textId="77777777" w:rsidR="00B91CB5" w:rsidRPr="00390512" w:rsidRDefault="00B91CB5" w:rsidP="00B91CB5">
      <w:pPr>
        <w:pStyle w:val="Sansinterligne1"/>
        <w:numPr>
          <w:ilvl w:val="0"/>
          <w:numId w:val="1"/>
        </w:numPr>
        <w:shd w:val="clear" w:color="auto" w:fill="FFFFFF"/>
        <w:rPr>
          <w:rFonts w:cs="Times New Roman"/>
          <w:b/>
          <w:sz w:val="22"/>
          <w:szCs w:val="22"/>
        </w:rPr>
      </w:pPr>
      <w:r w:rsidRPr="00390512">
        <w:rPr>
          <w:rFonts w:cs="Times New Roman"/>
          <w:b/>
          <w:sz w:val="22"/>
          <w:szCs w:val="22"/>
        </w:rPr>
        <w:t xml:space="preserve">Je m’inscris sur Helloasso pour </w:t>
      </w:r>
      <w:r w:rsidR="00B81AB4" w:rsidRPr="00390512">
        <w:rPr>
          <w:rFonts w:cs="Times New Roman"/>
          <w:b/>
          <w:sz w:val="22"/>
          <w:szCs w:val="22"/>
        </w:rPr>
        <w:t xml:space="preserve">le 3 </w:t>
      </w:r>
      <w:r w:rsidRPr="00390512">
        <w:rPr>
          <w:rFonts w:cs="Times New Roman"/>
          <w:b/>
          <w:sz w:val="22"/>
          <w:szCs w:val="22"/>
        </w:rPr>
        <w:t xml:space="preserve">octobre </w:t>
      </w:r>
    </w:p>
    <w:p w14:paraId="13D5F6CB" w14:textId="77777777" w:rsidR="00B91CB5" w:rsidRPr="002C5972" w:rsidRDefault="005366E3" w:rsidP="00022767">
      <w:pPr>
        <w:shd w:val="clear" w:color="auto" w:fill="FFFFFF"/>
        <w:jc w:val="center"/>
        <w:rPr>
          <w:lang w:val="fr-FR"/>
        </w:rPr>
      </w:pPr>
      <w:hyperlink r:id="rId15" w:tgtFrame="_blank" w:history="1">
        <w:r w:rsidRPr="00390512">
          <w:rPr>
            <w:rStyle w:val="Lienhypertexte"/>
            <w:color w:val="0088CC"/>
            <w:sz w:val="22"/>
            <w:szCs w:val="22"/>
            <w:shd w:val="clear" w:color="auto" w:fill="FFFFFF"/>
            <w:lang w:val="fr-FR"/>
          </w:rPr>
          <w:t>https://www.helloasso.com/associations/association-europeenne-nicolas-abraham-et-maria-to/evenements/colloque-aenamt-et-fap-octobre-2026</w:t>
        </w:r>
      </w:hyperlink>
    </w:p>
    <w:p w14:paraId="12697E20" w14:textId="77777777" w:rsidR="00B81AB4" w:rsidRDefault="00B81AB4" w:rsidP="00DC1711">
      <w:pPr>
        <w:shd w:val="clear" w:color="auto" w:fill="FFFFFF"/>
        <w:rPr>
          <w:lang w:val="fr-FR"/>
        </w:rPr>
      </w:pPr>
    </w:p>
    <w:p w14:paraId="741843D3" w14:textId="77777777" w:rsidR="00081C28" w:rsidRPr="00553B17" w:rsidRDefault="00081C28" w:rsidP="00081C28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>Nom/Prénom :…………………………..........</w:t>
      </w:r>
    </w:p>
    <w:p w14:paraId="61EEEA50" w14:textId="77777777" w:rsidR="00081C28" w:rsidRPr="00553B17" w:rsidRDefault="00081C28" w:rsidP="00081C28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>Profession :……………………...................</w:t>
      </w:r>
    </w:p>
    <w:p w14:paraId="259FF839" w14:textId="77777777" w:rsidR="00081C28" w:rsidRPr="00553B17" w:rsidRDefault="00081C28" w:rsidP="00081C28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>Adresse :…………….....………………………</w:t>
      </w:r>
    </w:p>
    <w:p w14:paraId="05027189" w14:textId="77777777" w:rsidR="00081C28" w:rsidRPr="00553B17" w:rsidRDefault="00081C28" w:rsidP="00081C28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 xml:space="preserve">Code Postal :…………… </w:t>
      </w:r>
    </w:p>
    <w:p w14:paraId="49CA4B8B" w14:textId="77777777" w:rsidR="00081C28" w:rsidRPr="00553B17" w:rsidRDefault="00081C28" w:rsidP="00081C28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>Ville :……………………………</w:t>
      </w:r>
    </w:p>
    <w:p w14:paraId="70C0E4DE" w14:textId="77777777" w:rsidR="00081C28" w:rsidRPr="00553B17" w:rsidRDefault="00081C28" w:rsidP="00081C28">
      <w:pPr>
        <w:pStyle w:val="Sansinterligne1"/>
        <w:shd w:val="clear" w:color="auto" w:fill="FFFFFF"/>
        <w:jc w:val="both"/>
        <w:rPr>
          <w:rFonts w:cs="Times New Roman"/>
          <w:sz w:val="22"/>
          <w:szCs w:val="22"/>
        </w:rPr>
      </w:pPr>
      <w:r w:rsidRPr="00553B17">
        <w:rPr>
          <w:rFonts w:cs="Times New Roman"/>
          <w:sz w:val="22"/>
          <w:szCs w:val="22"/>
        </w:rPr>
        <w:t>Tel :………………</w:t>
      </w:r>
    </w:p>
    <w:p w14:paraId="3318FC87" w14:textId="77777777" w:rsidR="00081C28" w:rsidRDefault="00081C28" w:rsidP="00081C28">
      <w:pPr>
        <w:pStyle w:val="Sansinterligne1"/>
        <w:shd w:val="clear" w:color="auto" w:fill="FFFFFF"/>
        <w:rPr>
          <w:rFonts w:cs="Times New Roman"/>
          <w:sz w:val="22"/>
          <w:szCs w:val="22"/>
        </w:rPr>
      </w:pPr>
      <w:r w:rsidRPr="00553B17">
        <w:rPr>
          <w:rFonts w:cs="Times New Roman"/>
          <w:b/>
          <w:sz w:val="22"/>
          <w:szCs w:val="22"/>
        </w:rPr>
        <w:t xml:space="preserve">Email : </w:t>
      </w:r>
      <w:r w:rsidRPr="00553B17">
        <w:rPr>
          <w:rFonts w:cs="Times New Roman"/>
          <w:sz w:val="22"/>
          <w:szCs w:val="22"/>
        </w:rPr>
        <w:t>……………………………………………</w:t>
      </w:r>
    </w:p>
    <w:p w14:paraId="609CA5D3" w14:textId="77777777" w:rsidR="00141D76" w:rsidRPr="00022767" w:rsidRDefault="00141D76" w:rsidP="00141D76">
      <w:pPr>
        <w:shd w:val="clear" w:color="auto" w:fill="FFFFFF"/>
        <w:rPr>
          <w:color w:val="0070C0"/>
          <w:sz w:val="22"/>
          <w:szCs w:val="22"/>
          <w:lang w:val="fr-FR"/>
        </w:rPr>
      </w:pPr>
    </w:p>
    <w:p w14:paraId="7492873C" w14:textId="055A01A3" w:rsidR="00081C28" w:rsidRPr="00B141EE" w:rsidRDefault="00074B39" w:rsidP="00141D76">
      <w:pPr>
        <w:pStyle w:val="Sansinterlign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9BB9A" wp14:editId="177BD9AA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88900"/>
                <wp:effectExtent l="8890" t="12065" r="5080" b="13335"/>
                <wp:wrapNone/>
                <wp:docPr id="350797248" name="Processu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76618" id="_x0000_t109" coordsize="21600,21600" o:spt="109" path="m,l,21600r21600,l21600,xe">
                <v:stroke joinstyle="miter"/>
                <v:path gradientshapeok="t" o:connecttype="rect"/>
              </v:shapetype>
              <v:shape id="Processus 13" o:spid="_x0000_s1026" type="#_x0000_t109" style="position:absolute;margin-left:1.5pt;margin-top:3.75pt;width:7.15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">
                <v:path arrowok="t"/>
              </v:shape>
            </w:pict>
          </mc:Fallback>
        </mc:AlternateContent>
      </w:r>
      <w:r w:rsidR="00FF1A16">
        <w:rPr>
          <w:sz w:val="22"/>
          <w:szCs w:val="22"/>
        </w:rPr>
        <w:t xml:space="preserve">   </w:t>
      </w:r>
      <w:r w:rsidR="00141D76" w:rsidRPr="00AB0907">
        <w:rPr>
          <w:sz w:val="22"/>
          <w:szCs w:val="22"/>
        </w:rPr>
        <w:t xml:space="preserve"> </w:t>
      </w:r>
      <w:r w:rsidR="00666866">
        <w:rPr>
          <w:sz w:val="22"/>
          <w:szCs w:val="22"/>
        </w:rPr>
        <w:t xml:space="preserve"> </w:t>
      </w:r>
      <w:r w:rsidR="00141D76" w:rsidRPr="00B141EE">
        <w:rPr>
          <w:b/>
        </w:rPr>
        <w:t>P</w:t>
      </w:r>
      <w:r w:rsidR="00141D76" w:rsidRPr="00B141EE">
        <w:t>articipants</w:t>
      </w:r>
      <w:r w:rsidR="00B81AB4" w:rsidRPr="00B141EE">
        <w:t> :</w:t>
      </w:r>
      <w:r w:rsidR="00141D76" w:rsidRPr="00B141EE">
        <w:t xml:space="preserve"> Présentiel 60</w:t>
      </w:r>
      <w:r w:rsidR="00141D76" w:rsidRPr="00B141EE">
        <w:rPr>
          <w:vertAlign w:val="superscript"/>
        </w:rPr>
        <w:t>€</w:t>
      </w:r>
      <w:r w:rsidR="00141D76" w:rsidRPr="00B141EE">
        <w:t xml:space="preserve"> </w:t>
      </w:r>
    </w:p>
    <w:p w14:paraId="345B051B" w14:textId="54E18731" w:rsidR="00081C28" w:rsidRPr="00B141EE" w:rsidRDefault="00074B39" w:rsidP="00141D76">
      <w:pPr>
        <w:pStyle w:val="Sansinterligne1"/>
        <w:rPr>
          <w:vertAlign w:val="superscript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EDD9D" wp14:editId="45547A38">
                <wp:simplePos x="0" y="0"/>
                <wp:positionH relativeFrom="column">
                  <wp:posOffset>29845</wp:posOffset>
                </wp:positionH>
                <wp:positionV relativeFrom="paragraph">
                  <wp:posOffset>36830</wp:posOffset>
                </wp:positionV>
                <wp:extent cx="101600" cy="88900"/>
                <wp:effectExtent l="10160" t="13970" r="12065" b="11430"/>
                <wp:wrapNone/>
                <wp:docPr id="1255842649" name="Processu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C8B43" id="Processus 11" o:spid="_x0000_s1026" type="#_x0000_t109" style="position:absolute;margin-left:2.35pt;margin-top:2.9pt;width:8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">
                <v:path arrowok="t"/>
              </v:shape>
            </w:pict>
          </mc:Fallback>
        </mc:AlternateContent>
      </w:r>
      <w:r w:rsidR="00141D76" w:rsidRPr="00B141EE">
        <w:t xml:space="preserve">     </w:t>
      </w:r>
      <w:r w:rsidR="00141D76" w:rsidRPr="00B141EE">
        <w:rPr>
          <w:b/>
        </w:rPr>
        <w:t>P</w:t>
      </w:r>
      <w:r w:rsidR="00141D76" w:rsidRPr="00B141EE">
        <w:t>articipants : Zoom 55</w:t>
      </w:r>
      <w:r w:rsidR="00141D76" w:rsidRPr="00B141EE">
        <w:rPr>
          <w:vertAlign w:val="superscript"/>
        </w:rPr>
        <w:t>€</w:t>
      </w:r>
    </w:p>
    <w:p w14:paraId="22DF9D79" w14:textId="77777777" w:rsidR="00B81AB4" w:rsidRPr="00B141EE" w:rsidRDefault="00B81AB4" w:rsidP="00141D76">
      <w:pPr>
        <w:pStyle w:val="Sansinterligne1"/>
        <w:rPr>
          <w:vertAlign w:val="superscript"/>
        </w:rPr>
      </w:pPr>
    </w:p>
    <w:p w14:paraId="77A8FB6D" w14:textId="77777777" w:rsidR="00141D76" w:rsidRPr="00B141EE" w:rsidRDefault="00B81AB4" w:rsidP="00141D76">
      <w:pPr>
        <w:pStyle w:val="Sansinterligne1"/>
      </w:pPr>
      <w:r w:rsidRPr="00B141EE">
        <w:rPr>
          <w:vertAlign w:val="superscript"/>
        </w:rPr>
        <w:t xml:space="preserve"> </w:t>
      </w:r>
      <w:r w:rsidRPr="00B141EE">
        <w:rPr>
          <w:noProof/>
          <w:bdr w:val="none" w:sz="0" w:space="0" w:color="auto"/>
        </w:rPr>
        <w:t xml:space="preserve">    </w:t>
      </w:r>
      <w:r w:rsidR="00141D76" w:rsidRPr="00B141EE">
        <w:rPr>
          <w:b/>
        </w:rPr>
        <w:t>M</w:t>
      </w:r>
      <w:r w:rsidR="00141D76" w:rsidRPr="00B141EE">
        <w:t xml:space="preserve">embres AENAMT </w:t>
      </w:r>
      <w:r w:rsidR="005D0E3F" w:rsidRPr="00B141EE">
        <w:t xml:space="preserve">FAP  </w:t>
      </w:r>
      <w:r w:rsidR="00141D76" w:rsidRPr="00B141EE">
        <w:t>Présentiel 40</w:t>
      </w:r>
      <w:r w:rsidR="00141D76" w:rsidRPr="00B141EE">
        <w:rPr>
          <w:vertAlign w:val="superscript"/>
        </w:rPr>
        <w:t>€</w:t>
      </w:r>
      <w:r w:rsidR="00FF1A16" w:rsidRPr="00B141EE">
        <w:rPr>
          <w:vertAlign w:val="superscript"/>
        </w:rPr>
        <w:t xml:space="preserve"> </w:t>
      </w:r>
      <w:r w:rsidR="00141D76" w:rsidRPr="00B141EE">
        <w:t>(cotisations à jour)</w:t>
      </w:r>
    </w:p>
    <w:p w14:paraId="28C287F3" w14:textId="5DFC51F2" w:rsidR="00141D76" w:rsidRPr="00B141EE" w:rsidRDefault="00074B39" w:rsidP="00141D76">
      <w:pPr>
        <w:pStyle w:val="Sansinterlign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87B45" wp14:editId="53FE4DD2">
                <wp:simplePos x="0" y="0"/>
                <wp:positionH relativeFrom="column">
                  <wp:posOffset>29845</wp:posOffset>
                </wp:positionH>
                <wp:positionV relativeFrom="paragraph">
                  <wp:posOffset>74930</wp:posOffset>
                </wp:positionV>
                <wp:extent cx="101600" cy="88900"/>
                <wp:effectExtent l="10160" t="13970" r="12065" b="11430"/>
                <wp:wrapNone/>
                <wp:docPr id="991534521" name="Processu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24DC" id="Processus 9" o:spid="_x0000_s1026" type="#_x0000_t109" style="position:absolute;margin-left:2.35pt;margin-top:5.9pt;width:8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">
                <v:path arrowok="t"/>
              </v:shape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DD87D" wp14:editId="26FFF374">
                <wp:simplePos x="0" y="0"/>
                <wp:positionH relativeFrom="column">
                  <wp:posOffset>29845</wp:posOffset>
                </wp:positionH>
                <wp:positionV relativeFrom="paragraph">
                  <wp:posOffset>-147320</wp:posOffset>
                </wp:positionV>
                <wp:extent cx="101600" cy="88900"/>
                <wp:effectExtent l="10160" t="10795" r="12065" b="5080"/>
                <wp:wrapNone/>
                <wp:docPr id="347339095" name="Processu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EF73" id="Processus 7" o:spid="_x0000_s1026" type="#_x0000_t109" style="position:absolute;margin-left:2.35pt;margin-top:-11.6pt;width:8pt;height: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">
                <v:path arrowok="t"/>
              </v:shape>
            </w:pict>
          </mc:Fallback>
        </mc:AlternateContent>
      </w:r>
      <w:r w:rsidR="00FF1A16" w:rsidRPr="00B141EE">
        <w:rPr>
          <w:b/>
        </w:rPr>
        <w:t xml:space="preserve">    </w:t>
      </w:r>
      <w:r w:rsidR="00666866" w:rsidRPr="00B141EE">
        <w:rPr>
          <w:b/>
        </w:rPr>
        <w:t xml:space="preserve"> </w:t>
      </w:r>
      <w:r w:rsidR="00141D76" w:rsidRPr="00B141EE">
        <w:rPr>
          <w:b/>
        </w:rPr>
        <w:t>M</w:t>
      </w:r>
      <w:r w:rsidR="00141D76" w:rsidRPr="00B141EE">
        <w:t xml:space="preserve">embres AENAMT </w:t>
      </w:r>
      <w:r w:rsidR="005D0E3F" w:rsidRPr="00B141EE">
        <w:t xml:space="preserve">FAP : </w:t>
      </w:r>
      <w:r w:rsidR="00141D76" w:rsidRPr="00B141EE">
        <w:t>Z</w:t>
      </w:r>
      <w:r w:rsidR="008C1C51" w:rsidRPr="00B141EE">
        <w:t>oom</w:t>
      </w:r>
      <w:r w:rsidR="00141D76" w:rsidRPr="00B141EE">
        <w:t xml:space="preserve"> </w:t>
      </w:r>
      <w:r w:rsidR="00FF1A16" w:rsidRPr="00B141EE">
        <w:t>35</w:t>
      </w:r>
      <w:r w:rsidR="00141D76" w:rsidRPr="00B141EE">
        <w:rPr>
          <w:vertAlign w:val="superscript"/>
        </w:rPr>
        <w:t>€</w:t>
      </w:r>
      <w:r w:rsidR="00FF1A16" w:rsidRPr="00B141EE">
        <w:rPr>
          <w:vertAlign w:val="superscript"/>
        </w:rPr>
        <w:t xml:space="preserve"> </w:t>
      </w:r>
      <w:r w:rsidR="00141D76" w:rsidRPr="00B141EE">
        <w:t>(cotisations à jour)</w:t>
      </w:r>
    </w:p>
    <w:p w14:paraId="49E638CA" w14:textId="77777777" w:rsidR="00B81AB4" w:rsidRPr="00B141EE" w:rsidRDefault="00B81AB4" w:rsidP="00141D76">
      <w:pPr>
        <w:pStyle w:val="Sansinterligne1"/>
      </w:pPr>
    </w:p>
    <w:p w14:paraId="201D6A1D" w14:textId="4F8C75BE" w:rsidR="00081C28" w:rsidRPr="00B141EE" w:rsidRDefault="00AF705D" w:rsidP="00141D76">
      <w:pPr>
        <w:pStyle w:val="Sansinterligne1"/>
      </w:pPr>
      <w:r w:rsidRPr="00B141EE">
        <w:t xml:space="preserve">  </w:t>
      </w:r>
      <w:r w:rsidR="00074B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705C2" wp14:editId="78B4EA46">
                <wp:simplePos x="0" y="0"/>
                <wp:positionH relativeFrom="column">
                  <wp:posOffset>29845</wp:posOffset>
                </wp:positionH>
                <wp:positionV relativeFrom="paragraph">
                  <wp:posOffset>19050</wp:posOffset>
                </wp:positionV>
                <wp:extent cx="101600" cy="88900"/>
                <wp:effectExtent l="10160" t="12065" r="12065" b="13335"/>
                <wp:wrapNone/>
                <wp:docPr id="1711672242" name="Process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69EFC" id="Processus 5" o:spid="_x0000_s1026" type="#_x0000_t109" style="position:absolute;margin-left:2.35pt;margin-top:1.5pt;width:8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">
                <v:path arrowok="t"/>
              </v:shape>
            </w:pict>
          </mc:Fallback>
        </mc:AlternateContent>
      </w:r>
      <w:r w:rsidR="00141D76" w:rsidRPr="00B141EE">
        <w:t xml:space="preserve">   </w:t>
      </w:r>
      <w:r w:rsidR="00141D76" w:rsidRPr="00B141EE">
        <w:rPr>
          <w:b/>
        </w:rPr>
        <w:t>E</w:t>
      </w:r>
      <w:r w:rsidR="00FF1A16" w:rsidRPr="00B141EE">
        <w:t>tudiants</w:t>
      </w:r>
      <w:r w:rsidR="00B81AB4" w:rsidRPr="00B141EE">
        <w:t> :</w:t>
      </w:r>
      <w:r w:rsidR="00141D76" w:rsidRPr="00B141EE">
        <w:t xml:space="preserve"> </w:t>
      </w:r>
      <w:r w:rsidR="00FF1A16" w:rsidRPr="00B141EE">
        <w:t>Présentiel 25</w:t>
      </w:r>
      <w:r w:rsidR="00FF1A16" w:rsidRPr="00B141EE">
        <w:rPr>
          <w:vertAlign w:val="superscript"/>
        </w:rPr>
        <w:t xml:space="preserve">€ </w:t>
      </w:r>
      <w:r w:rsidR="00141D76" w:rsidRPr="00B141EE">
        <w:t>(avec photocopie de la carte)</w:t>
      </w:r>
    </w:p>
    <w:p w14:paraId="237C8E03" w14:textId="590E733B" w:rsidR="00141D76" w:rsidRPr="00B141EE" w:rsidRDefault="00074B39" w:rsidP="00141D76">
      <w:pPr>
        <w:pStyle w:val="Sansinterlign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4AEDB" wp14:editId="6E84005A">
                <wp:simplePos x="0" y="0"/>
                <wp:positionH relativeFrom="column">
                  <wp:posOffset>29845</wp:posOffset>
                </wp:positionH>
                <wp:positionV relativeFrom="paragraph">
                  <wp:posOffset>64135</wp:posOffset>
                </wp:positionV>
                <wp:extent cx="101600" cy="88900"/>
                <wp:effectExtent l="10160" t="12700" r="12065" b="12700"/>
                <wp:wrapNone/>
                <wp:docPr id="1054301025" name="Processu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E8AC" id="Processus 3" o:spid="_x0000_s1026" type="#_x0000_t109" style="position:absolute;margin-left:2.35pt;margin-top:5.05pt;width:8pt;height: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">
                <v:path arrowok="t"/>
              </v:shape>
            </w:pict>
          </mc:Fallback>
        </mc:AlternateContent>
      </w:r>
      <w:r w:rsidR="00141D76" w:rsidRPr="00B141EE">
        <w:t xml:space="preserve"> </w:t>
      </w:r>
      <w:r w:rsidR="00FF1A16" w:rsidRPr="00B141EE">
        <w:rPr>
          <w:b/>
        </w:rPr>
        <w:t xml:space="preserve"> </w:t>
      </w:r>
      <w:r w:rsidR="00FF1A16" w:rsidRPr="00B141EE">
        <w:t xml:space="preserve">   </w:t>
      </w:r>
      <w:r w:rsidR="00FF1A16" w:rsidRPr="00B141EE">
        <w:rPr>
          <w:b/>
        </w:rPr>
        <w:t>E</w:t>
      </w:r>
      <w:r w:rsidR="00FF1A16" w:rsidRPr="00B141EE">
        <w:t>tudiants</w:t>
      </w:r>
      <w:r w:rsidR="00B81AB4" w:rsidRPr="00B141EE">
        <w:t> :</w:t>
      </w:r>
      <w:r w:rsidR="00FF1A16" w:rsidRPr="00B141EE">
        <w:t xml:space="preserve"> </w:t>
      </w:r>
      <w:r w:rsidR="00141D76" w:rsidRPr="00B141EE">
        <w:t>Zoom 20</w:t>
      </w:r>
      <w:r w:rsidR="00141D76" w:rsidRPr="00B141EE">
        <w:rPr>
          <w:vertAlign w:val="superscript"/>
        </w:rPr>
        <w:t>€</w:t>
      </w:r>
      <w:r w:rsidR="00B81AB4" w:rsidRPr="00B141EE">
        <w:t xml:space="preserve"> (avec photocopie de la carte)</w:t>
      </w:r>
    </w:p>
    <w:p w14:paraId="7C60DAC2" w14:textId="77777777" w:rsidR="00B81AB4" w:rsidRPr="00B141EE" w:rsidRDefault="00B81AB4" w:rsidP="00141D76">
      <w:pPr>
        <w:pStyle w:val="Sansinterligne1"/>
      </w:pPr>
    </w:p>
    <w:p w14:paraId="2AB5443B" w14:textId="45B6CC23" w:rsidR="00141D76" w:rsidRPr="00B141EE" w:rsidRDefault="00074B39" w:rsidP="00141D76">
      <w:pPr>
        <w:pStyle w:val="Sansinterligne1"/>
        <w:rPr>
          <w:vertAlign w:val="superscript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4D710" wp14:editId="50B8342F">
                <wp:simplePos x="0" y="0"/>
                <wp:positionH relativeFrom="column">
                  <wp:posOffset>29845</wp:posOffset>
                </wp:positionH>
                <wp:positionV relativeFrom="paragraph">
                  <wp:posOffset>40005</wp:posOffset>
                </wp:positionV>
                <wp:extent cx="101600" cy="88900"/>
                <wp:effectExtent l="10160" t="13970" r="12065" b="11430"/>
                <wp:wrapNone/>
                <wp:docPr id="450945654" name="Process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7520" id="Processus 1" o:spid="_x0000_s1026" type="#_x0000_t109" style="position:absolute;margin-left:2.35pt;margin-top:3.15pt;width:8pt;height: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">
                <v:path arrowok="t"/>
              </v:shape>
            </w:pict>
          </mc:Fallback>
        </mc:AlternateContent>
      </w:r>
      <w:r w:rsidR="00666866" w:rsidRPr="00B141EE">
        <w:t xml:space="preserve">  </w:t>
      </w:r>
      <w:r w:rsidR="00AF705D" w:rsidRPr="00B141EE">
        <w:t xml:space="preserve">   </w:t>
      </w:r>
      <w:r w:rsidR="00141D76" w:rsidRPr="00B141EE">
        <w:rPr>
          <w:b/>
        </w:rPr>
        <w:t>I</w:t>
      </w:r>
      <w:r w:rsidR="00141D76" w:rsidRPr="00B141EE">
        <w:t xml:space="preserve">nstitutions : La journée Présentiel </w:t>
      </w:r>
      <w:r w:rsidR="004F4044" w:rsidRPr="00B141EE">
        <w:t>100</w:t>
      </w:r>
      <w:r w:rsidR="00141D76" w:rsidRPr="00B141EE">
        <w:rPr>
          <w:vertAlign w:val="superscript"/>
        </w:rPr>
        <w:t>€</w:t>
      </w:r>
      <w:r w:rsidR="00141D76" w:rsidRPr="00B141EE">
        <w:t xml:space="preserve"> </w:t>
      </w:r>
      <w:r w:rsidR="004F4044" w:rsidRPr="00B141EE">
        <w:t>ou</w:t>
      </w:r>
      <w:r w:rsidR="004F4044" w:rsidRPr="00B141EE">
        <w:rPr>
          <w:color w:val="auto"/>
        </w:rPr>
        <w:t xml:space="preserve"> Z</w:t>
      </w:r>
      <w:r w:rsidR="00050265" w:rsidRPr="00B141EE">
        <w:rPr>
          <w:color w:val="auto"/>
        </w:rPr>
        <w:t>oom</w:t>
      </w:r>
      <w:r w:rsidR="004F4044" w:rsidRPr="00B141EE">
        <w:rPr>
          <w:color w:val="00B050"/>
        </w:rPr>
        <w:t xml:space="preserve"> </w:t>
      </w:r>
      <w:r w:rsidR="004F4044" w:rsidRPr="00B141EE">
        <w:t>9</w:t>
      </w:r>
      <w:r w:rsidR="00141D76" w:rsidRPr="00B141EE">
        <w:t>0</w:t>
      </w:r>
      <w:r w:rsidR="00141D76" w:rsidRPr="00B141EE">
        <w:rPr>
          <w:vertAlign w:val="superscript"/>
        </w:rPr>
        <w:t>€</w:t>
      </w:r>
    </w:p>
    <w:p w14:paraId="070759BD" w14:textId="77777777" w:rsidR="00081C28" w:rsidRPr="00B141EE" w:rsidRDefault="00081C28" w:rsidP="00141D76">
      <w:pPr>
        <w:pStyle w:val="Sansinterligne1"/>
      </w:pPr>
    </w:p>
    <w:p w14:paraId="400A5405" w14:textId="77777777" w:rsidR="00FF1A16" w:rsidRPr="00B81AB4" w:rsidRDefault="00492692" w:rsidP="00B81AB4">
      <w:pPr>
        <w:pStyle w:val="Sansinterligne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Cf. </w:t>
      </w:r>
      <w:r w:rsidR="00FF1A16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9A2335" w:rsidRPr="00664103">
        <w:rPr>
          <w:rFonts w:ascii="Times New Roman" w:hAnsi="Times New Roman" w:cs="Times New Roman"/>
          <w:color w:val="000000" w:themeColor="text1"/>
          <w:sz w:val="20"/>
          <w:szCs w:val="20"/>
        </w:rPr>
        <w:t>résorières</w:t>
      </w:r>
      <w:r w:rsidR="00AB0907" w:rsidRPr="0066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</w:t>
      </w:r>
      <w:r w:rsidR="00DC6133" w:rsidRPr="00664103">
        <w:rPr>
          <w:rFonts w:ascii="Times New Roman" w:hAnsi="Times New Roman" w:cs="Times New Roman"/>
          <w:color w:val="000000" w:themeColor="text1"/>
          <w:sz w:val="20"/>
          <w:szCs w:val="20"/>
        </w:rPr>
        <w:t>e l’</w:t>
      </w:r>
      <w:r w:rsidR="00AB0907" w:rsidRPr="00664103">
        <w:rPr>
          <w:rFonts w:ascii="Times New Roman" w:hAnsi="Times New Roman" w:cs="Times New Roman"/>
          <w:color w:val="000000" w:themeColor="text1"/>
          <w:sz w:val="20"/>
          <w:szCs w:val="20"/>
        </w:rPr>
        <w:t>AENAMT :</w:t>
      </w:r>
      <w:r w:rsidR="009A2335" w:rsidRPr="0066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2335" w:rsidRPr="006641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F. LAMM et C. PICAUT :</w:t>
      </w:r>
    </w:p>
    <w:p w14:paraId="67460BAC" w14:textId="77777777" w:rsidR="00B141EE" w:rsidRDefault="00B141EE" w:rsidP="00DC1711">
      <w:pPr>
        <w:pStyle w:val="Sansinterligne1"/>
        <w:jc w:val="center"/>
        <w:rPr>
          <w:rFonts w:cs="Times New Roman"/>
          <w:color w:val="auto"/>
          <w:sz w:val="22"/>
          <w:szCs w:val="22"/>
        </w:rPr>
      </w:pPr>
    </w:p>
    <w:p w14:paraId="053AA6BF" w14:textId="77777777" w:rsidR="005357A9" w:rsidRPr="00DC1711" w:rsidRDefault="00377AB3" w:rsidP="00DC1711">
      <w:pPr>
        <w:pStyle w:val="Sansinterligne1"/>
        <w:jc w:val="center"/>
        <w:rPr>
          <w:rFonts w:cs="Times New Roman"/>
          <w:color w:val="auto"/>
          <w:sz w:val="22"/>
          <w:szCs w:val="22"/>
        </w:rPr>
      </w:pPr>
      <w:r w:rsidRPr="00A61D19">
        <w:rPr>
          <w:rFonts w:cs="Times New Roman"/>
          <w:color w:val="auto"/>
          <w:sz w:val="22"/>
          <w:szCs w:val="22"/>
        </w:rPr>
        <w:t>N° de formateur AENAMT : 11 75 65366 75</w:t>
      </w:r>
    </w:p>
    <w:sectPr w:rsidR="005357A9" w:rsidRPr="00DC1711" w:rsidSect="00CA7D59">
      <w:headerReference w:type="default" r:id="rId16"/>
      <w:footerReference w:type="default" r:id="rId17"/>
      <w:pgSz w:w="16840" w:h="11900" w:orient="landscape"/>
      <w:pgMar w:top="0" w:right="538" w:bottom="0" w:left="284" w:header="708" w:footer="708" w:gutter="0"/>
      <w:cols w:num="3" w:space="22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A985" w14:textId="77777777" w:rsidR="001D1BCB" w:rsidRDefault="001D1BCB">
      <w:r>
        <w:separator/>
      </w:r>
    </w:p>
  </w:endnote>
  <w:endnote w:type="continuationSeparator" w:id="0">
    <w:p w14:paraId="30B1A9AA" w14:textId="77777777" w:rsidR="001D1BCB" w:rsidRDefault="001D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urier New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027" w14:textId="77777777" w:rsidR="005068A4" w:rsidRDefault="005068A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66BB" w14:textId="77777777" w:rsidR="001D1BCB" w:rsidRDefault="001D1BCB">
      <w:r>
        <w:separator/>
      </w:r>
    </w:p>
  </w:footnote>
  <w:footnote w:type="continuationSeparator" w:id="0">
    <w:p w14:paraId="03DC99A7" w14:textId="77777777" w:rsidR="001D1BCB" w:rsidRDefault="001D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41BF" w14:textId="77777777" w:rsidR="005068A4" w:rsidRDefault="005068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3BF"/>
    <w:multiLevelType w:val="hybridMultilevel"/>
    <w:tmpl w:val="04DA7D9E"/>
    <w:lvl w:ilvl="0" w:tplc="AAB8FDB8">
      <w:start w:val="19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340A8"/>
    <w:multiLevelType w:val="hybridMultilevel"/>
    <w:tmpl w:val="4F00273A"/>
    <w:lvl w:ilvl="0" w:tplc="9334B8E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22487">
    <w:abstractNumId w:val="0"/>
  </w:num>
  <w:num w:numId="2" w16cid:durableId="210804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5"/>
    <w:rsid w:val="0000007F"/>
    <w:rsid w:val="000220DB"/>
    <w:rsid w:val="00022767"/>
    <w:rsid w:val="00032EFA"/>
    <w:rsid w:val="000356C0"/>
    <w:rsid w:val="00050265"/>
    <w:rsid w:val="00054332"/>
    <w:rsid w:val="00060EC9"/>
    <w:rsid w:val="00065DBD"/>
    <w:rsid w:val="00074B39"/>
    <w:rsid w:val="0008138B"/>
    <w:rsid w:val="00081C28"/>
    <w:rsid w:val="0008557A"/>
    <w:rsid w:val="000A5A3B"/>
    <w:rsid w:val="000B0A71"/>
    <w:rsid w:val="000B351B"/>
    <w:rsid w:val="000C184D"/>
    <w:rsid w:val="000D3863"/>
    <w:rsid w:val="000D3BDF"/>
    <w:rsid w:val="000E05A3"/>
    <w:rsid w:val="000E4782"/>
    <w:rsid w:val="000F4CA5"/>
    <w:rsid w:val="00103030"/>
    <w:rsid w:val="00116674"/>
    <w:rsid w:val="0012152C"/>
    <w:rsid w:val="00141D76"/>
    <w:rsid w:val="001451B1"/>
    <w:rsid w:val="00145904"/>
    <w:rsid w:val="00153C87"/>
    <w:rsid w:val="0017208C"/>
    <w:rsid w:val="001823F8"/>
    <w:rsid w:val="00187ADC"/>
    <w:rsid w:val="001A03A6"/>
    <w:rsid w:val="001A5A04"/>
    <w:rsid w:val="001D1BCB"/>
    <w:rsid w:val="001E2D55"/>
    <w:rsid w:val="001E2FA3"/>
    <w:rsid w:val="001F0212"/>
    <w:rsid w:val="00212498"/>
    <w:rsid w:val="00240FE9"/>
    <w:rsid w:val="00241841"/>
    <w:rsid w:val="0024657D"/>
    <w:rsid w:val="002564CE"/>
    <w:rsid w:val="00273867"/>
    <w:rsid w:val="00283962"/>
    <w:rsid w:val="002B3032"/>
    <w:rsid w:val="002C5972"/>
    <w:rsid w:val="002C7342"/>
    <w:rsid w:val="002D0AC9"/>
    <w:rsid w:val="002D7438"/>
    <w:rsid w:val="003079CA"/>
    <w:rsid w:val="00313397"/>
    <w:rsid w:val="00316B45"/>
    <w:rsid w:val="00317713"/>
    <w:rsid w:val="00320481"/>
    <w:rsid w:val="00346027"/>
    <w:rsid w:val="00356595"/>
    <w:rsid w:val="00356F14"/>
    <w:rsid w:val="00363466"/>
    <w:rsid w:val="00363F0E"/>
    <w:rsid w:val="00365D98"/>
    <w:rsid w:val="0037304D"/>
    <w:rsid w:val="003738A2"/>
    <w:rsid w:val="00374277"/>
    <w:rsid w:val="00377AB3"/>
    <w:rsid w:val="0038046E"/>
    <w:rsid w:val="003827C4"/>
    <w:rsid w:val="00390512"/>
    <w:rsid w:val="00393C85"/>
    <w:rsid w:val="00396CD8"/>
    <w:rsid w:val="003A6BF9"/>
    <w:rsid w:val="003C0113"/>
    <w:rsid w:val="003C60D3"/>
    <w:rsid w:val="003C66E4"/>
    <w:rsid w:val="003D7972"/>
    <w:rsid w:val="003E091A"/>
    <w:rsid w:val="003E2DB4"/>
    <w:rsid w:val="003F02F1"/>
    <w:rsid w:val="003F6F0A"/>
    <w:rsid w:val="004010FA"/>
    <w:rsid w:val="00407355"/>
    <w:rsid w:val="00417611"/>
    <w:rsid w:val="00423D47"/>
    <w:rsid w:val="00437CD3"/>
    <w:rsid w:val="004436B5"/>
    <w:rsid w:val="00446B19"/>
    <w:rsid w:val="004561C4"/>
    <w:rsid w:val="004671E4"/>
    <w:rsid w:val="0047566C"/>
    <w:rsid w:val="00477359"/>
    <w:rsid w:val="00491F8F"/>
    <w:rsid w:val="00492692"/>
    <w:rsid w:val="004A0772"/>
    <w:rsid w:val="004B7AEC"/>
    <w:rsid w:val="004C3B42"/>
    <w:rsid w:val="004C4A75"/>
    <w:rsid w:val="004C599B"/>
    <w:rsid w:val="004D0210"/>
    <w:rsid w:val="004D4A26"/>
    <w:rsid w:val="004F4044"/>
    <w:rsid w:val="00502F69"/>
    <w:rsid w:val="005068A4"/>
    <w:rsid w:val="00512C7C"/>
    <w:rsid w:val="00514F3C"/>
    <w:rsid w:val="00523AAD"/>
    <w:rsid w:val="00530145"/>
    <w:rsid w:val="00530D12"/>
    <w:rsid w:val="005357A9"/>
    <w:rsid w:val="005366E3"/>
    <w:rsid w:val="00543A3F"/>
    <w:rsid w:val="005547E7"/>
    <w:rsid w:val="0055676D"/>
    <w:rsid w:val="00582DC8"/>
    <w:rsid w:val="005872F8"/>
    <w:rsid w:val="005B4347"/>
    <w:rsid w:val="005B691A"/>
    <w:rsid w:val="005B76BE"/>
    <w:rsid w:val="005C1109"/>
    <w:rsid w:val="005C140F"/>
    <w:rsid w:val="005C1F5F"/>
    <w:rsid w:val="005C41BE"/>
    <w:rsid w:val="005C5301"/>
    <w:rsid w:val="005C7AD6"/>
    <w:rsid w:val="005D0E3F"/>
    <w:rsid w:val="005D2EAF"/>
    <w:rsid w:val="005E77C4"/>
    <w:rsid w:val="0060786F"/>
    <w:rsid w:val="0061552C"/>
    <w:rsid w:val="0061612B"/>
    <w:rsid w:val="0062005A"/>
    <w:rsid w:val="00620D20"/>
    <w:rsid w:val="00622DB7"/>
    <w:rsid w:val="0063209A"/>
    <w:rsid w:val="0064213E"/>
    <w:rsid w:val="00664103"/>
    <w:rsid w:val="00666866"/>
    <w:rsid w:val="0067201C"/>
    <w:rsid w:val="006749AA"/>
    <w:rsid w:val="00675C3A"/>
    <w:rsid w:val="006A3746"/>
    <w:rsid w:val="006A6770"/>
    <w:rsid w:val="006B0CA9"/>
    <w:rsid w:val="006D406C"/>
    <w:rsid w:val="006E7F68"/>
    <w:rsid w:val="006F76CE"/>
    <w:rsid w:val="00711D18"/>
    <w:rsid w:val="00734887"/>
    <w:rsid w:val="00735F28"/>
    <w:rsid w:val="00755AE0"/>
    <w:rsid w:val="0076153E"/>
    <w:rsid w:val="0076230D"/>
    <w:rsid w:val="00762762"/>
    <w:rsid w:val="0077628E"/>
    <w:rsid w:val="007B41F8"/>
    <w:rsid w:val="007C6531"/>
    <w:rsid w:val="007C7933"/>
    <w:rsid w:val="007D1028"/>
    <w:rsid w:val="007D41A4"/>
    <w:rsid w:val="007E159F"/>
    <w:rsid w:val="007F74AA"/>
    <w:rsid w:val="00806B34"/>
    <w:rsid w:val="00832DA4"/>
    <w:rsid w:val="00837B5D"/>
    <w:rsid w:val="008602E8"/>
    <w:rsid w:val="008657E8"/>
    <w:rsid w:val="008703B0"/>
    <w:rsid w:val="00871F63"/>
    <w:rsid w:val="00873659"/>
    <w:rsid w:val="0088359F"/>
    <w:rsid w:val="008B6DA2"/>
    <w:rsid w:val="008C1C51"/>
    <w:rsid w:val="008D13AB"/>
    <w:rsid w:val="008D472F"/>
    <w:rsid w:val="008E7B9D"/>
    <w:rsid w:val="008F1096"/>
    <w:rsid w:val="008F26EF"/>
    <w:rsid w:val="008F4ABC"/>
    <w:rsid w:val="00921666"/>
    <w:rsid w:val="00922FC5"/>
    <w:rsid w:val="00932EE1"/>
    <w:rsid w:val="00943E19"/>
    <w:rsid w:val="00970F79"/>
    <w:rsid w:val="009848F9"/>
    <w:rsid w:val="009905F1"/>
    <w:rsid w:val="00992530"/>
    <w:rsid w:val="009925D7"/>
    <w:rsid w:val="00996B3D"/>
    <w:rsid w:val="009A2335"/>
    <w:rsid w:val="009D6D0D"/>
    <w:rsid w:val="00A00F5E"/>
    <w:rsid w:val="00A05F83"/>
    <w:rsid w:val="00A1424E"/>
    <w:rsid w:val="00A214E9"/>
    <w:rsid w:val="00A25DB1"/>
    <w:rsid w:val="00A33E76"/>
    <w:rsid w:val="00A35D0C"/>
    <w:rsid w:val="00A40F86"/>
    <w:rsid w:val="00A414FA"/>
    <w:rsid w:val="00A4703E"/>
    <w:rsid w:val="00A67ADD"/>
    <w:rsid w:val="00A931FA"/>
    <w:rsid w:val="00A96751"/>
    <w:rsid w:val="00AA164B"/>
    <w:rsid w:val="00AB0907"/>
    <w:rsid w:val="00AB7262"/>
    <w:rsid w:val="00AC1B85"/>
    <w:rsid w:val="00AC650F"/>
    <w:rsid w:val="00AE3C69"/>
    <w:rsid w:val="00AE6675"/>
    <w:rsid w:val="00AF705D"/>
    <w:rsid w:val="00B141EE"/>
    <w:rsid w:val="00B2600A"/>
    <w:rsid w:val="00B308C5"/>
    <w:rsid w:val="00B31F2D"/>
    <w:rsid w:val="00B43D27"/>
    <w:rsid w:val="00B62199"/>
    <w:rsid w:val="00B81AB4"/>
    <w:rsid w:val="00B83872"/>
    <w:rsid w:val="00B9165A"/>
    <w:rsid w:val="00B91CB5"/>
    <w:rsid w:val="00B930E6"/>
    <w:rsid w:val="00BA1B8F"/>
    <w:rsid w:val="00BB19CE"/>
    <w:rsid w:val="00BB68DB"/>
    <w:rsid w:val="00BC7341"/>
    <w:rsid w:val="00BD110D"/>
    <w:rsid w:val="00BF2EAC"/>
    <w:rsid w:val="00C10CE1"/>
    <w:rsid w:val="00C12A8F"/>
    <w:rsid w:val="00C31815"/>
    <w:rsid w:val="00C31D9F"/>
    <w:rsid w:val="00C32BF6"/>
    <w:rsid w:val="00C32CAA"/>
    <w:rsid w:val="00C50CE6"/>
    <w:rsid w:val="00C54C69"/>
    <w:rsid w:val="00C8704E"/>
    <w:rsid w:val="00C91BBC"/>
    <w:rsid w:val="00CA58DC"/>
    <w:rsid w:val="00CA7D59"/>
    <w:rsid w:val="00CB15A0"/>
    <w:rsid w:val="00CB1DCF"/>
    <w:rsid w:val="00CB32A4"/>
    <w:rsid w:val="00CB71BC"/>
    <w:rsid w:val="00CC10FB"/>
    <w:rsid w:val="00CC2F73"/>
    <w:rsid w:val="00CC4A7F"/>
    <w:rsid w:val="00CC5C2A"/>
    <w:rsid w:val="00CD660D"/>
    <w:rsid w:val="00CE2A21"/>
    <w:rsid w:val="00CE6900"/>
    <w:rsid w:val="00CF4C42"/>
    <w:rsid w:val="00CF6561"/>
    <w:rsid w:val="00D05AEF"/>
    <w:rsid w:val="00D12FD5"/>
    <w:rsid w:val="00D176FA"/>
    <w:rsid w:val="00D20CFA"/>
    <w:rsid w:val="00D35372"/>
    <w:rsid w:val="00D415FA"/>
    <w:rsid w:val="00D41F94"/>
    <w:rsid w:val="00D52DC7"/>
    <w:rsid w:val="00D54F86"/>
    <w:rsid w:val="00D61BB0"/>
    <w:rsid w:val="00D625BB"/>
    <w:rsid w:val="00D67803"/>
    <w:rsid w:val="00D815FA"/>
    <w:rsid w:val="00D83CAC"/>
    <w:rsid w:val="00D960E4"/>
    <w:rsid w:val="00DA3690"/>
    <w:rsid w:val="00DB5571"/>
    <w:rsid w:val="00DB6894"/>
    <w:rsid w:val="00DB702F"/>
    <w:rsid w:val="00DC1711"/>
    <w:rsid w:val="00DC6133"/>
    <w:rsid w:val="00DD0DB8"/>
    <w:rsid w:val="00DF003C"/>
    <w:rsid w:val="00DF2DA8"/>
    <w:rsid w:val="00DF310C"/>
    <w:rsid w:val="00DF670D"/>
    <w:rsid w:val="00E10D03"/>
    <w:rsid w:val="00E1145D"/>
    <w:rsid w:val="00E15993"/>
    <w:rsid w:val="00E24D6E"/>
    <w:rsid w:val="00E46AA8"/>
    <w:rsid w:val="00E51663"/>
    <w:rsid w:val="00E64B6E"/>
    <w:rsid w:val="00E67845"/>
    <w:rsid w:val="00E8313B"/>
    <w:rsid w:val="00E84B75"/>
    <w:rsid w:val="00E90F80"/>
    <w:rsid w:val="00E959E7"/>
    <w:rsid w:val="00EA4AEF"/>
    <w:rsid w:val="00EB1EBB"/>
    <w:rsid w:val="00EB37C1"/>
    <w:rsid w:val="00EC2AF1"/>
    <w:rsid w:val="00EE224D"/>
    <w:rsid w:val="00F13EB1"/>
    <w:rsid w:val="00F1580A"/>
    <w:rsid w:val="00F34A98"/>
    <w:rsid w:val="00F5265B"/>
    <w:rsid w:val="00F5516B"/>
    <w:rsid w:val="00F57F77"/>
    <w:rsid w:val="00F645B8"/>
    <w:rsid w:val="00F87B22"/>
    <w:rsid w:val="00F91ED2"/>
    <w:rsid w:val="00FA3A15"/>
    <w:rsid w:val="00FA4923"/>
    <w:rsid w:val="00FC4361"/>
    <w:rsid w:val="00FC5194"/>
    <w:rsid w:val="00FD0718"/>
    <w:rsid w:val="00FE3C41"/>
    <w:rsid w:val="00FE47AD"/>
    <w:rsid w:val="00FE49B1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9D86"/>
  <w15:docId w15:val="{5D910741-B1C5-46A2-852B-62CE67A7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2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3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3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3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3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A2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3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3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3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3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3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3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23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3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23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3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3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2335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nhideWhenUsed/>
    <w:rsid w:val="009A2335"/>
    <w:rPr>
      <w:color w:val="0000FF"/>
      <w:u w:val="single"/>
    </w:rPr>
  </w:style>
  <w:style w:type="paragraph" w:styleId="En-tte">
    <w:name w:val="header"/>
    <w:link w:val="En-tteCar"/>
    <w:rsid w:val="009A23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9A2335"/>
    <w:rPr>
      <w:rFonts w:ascii="Helvetica Neue" w:eastAsia="Arial Unicode MS" w:hAnsi="Helvetica Neue" w:cs="Arial Unicode MS"/>
      <w:color w:val="000000"/>
      <w:kern w:val="0"/>
      <w:bdr w:val="nil"/>
      <w:lang w:eastAsia="fr-FR"/>
    </w:rPr>
  </w:style>
  <w:style w:type="paragraph" w:styleId="Sansinterligne">
    <w:name w:val="No Spacing"/>
    <w:aliases w:val="Sans interligne tibouge"/>
    <w:link w:val="SansinterligneCar"/>
    <w:uiPriority w:val="1"/>
    <w:qFormat/>
    <w:rsid w:val="009A2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fr-FR"/>
    </w:rPr>
  </w:style>
  <w:style w:type="paragraph" w:customStyle="1" w:styleId="Sansinterligne1">
    <w:name w:val="Sans interligne1"/>
    <w:qFormat/>
    <w:rsid w:val="009A23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fr-FR"/>
    </w:rPr>
  </w:style>
  <w:style w:type="character" w:customStyle="1" w:styleId="SansinterligneCar">
    <w:name w:val="Sans interligne Car"/>
    <w:aliases w:val="Sans interligne tibouge Car"/>
    <w:basedOn w:val="Policepardfaut"/>
    <w:link w:val="Sansinterligne"/>
    <w:uiPriority w:val="1"/>
    <w:rsid w:val="009A233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fr-FR"/>
    </w:rPr>
  </w:style>
  <w:style w:type="paragraph" w:customStyle="1" w:styleId="Sansinterligne2">
    <w:name w:val="Sans interligne2"/>
    <w:qFormat/>
    <w:rsid w:val="009A23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customStyle="1" w:styleId="texter1">
    <w:name w:val="texter1"/>
    <w:basedOn w:val="Policepardfaut"/>
    <w:rsid w:val="009A2335"/>
    <w:rPr>
      <w:rFonts w:ascii="Verdana" w:hAnsi="Verdana" w:hint="default"/>
      <w:b w:val="0"/>
      <w:bCs w:val="0"/>
      <w:color w:val="58585A"/>
      <w:sz w:val="20"/>
      <w:szCs w:val="20"/>
    </w:rPr>
  </w:style>
  <w:style w:type="character" w:customStyle="1" w:styleId="rubr1">
    <w:name w:val="rubr1"/>
    <w:basedOn w:val="Policepardfaut"/>
    <w:rsid w:val="009A2335"/>
    <w:rPr>
      <w:rFonts w:ascii="Verdana" w:hAnsi="Verdana" w:hint="default"/>
      <w:b/>
      <w:bCs/>
      <w:color w:val="58585A"/>
      <w:sz w:val="20"/>
      <w:szCs w:val="20"/>
    </w:rPr>
  </w:style>
  <w:style w:type="table" w:styleId="Grilledutableau">
    <w:name w:val="Table Grid"/>
    <w:basedOn w:val="TableauNormal"/>
    <w:uiPriority w:val="59"/>
    <w:rsid w:val="009A23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9A233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4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481"/>
    <w:rPr>
      <w:rFonts w:ascii="Tahoma" w:eastAsia="Arial Unicode MS" w:hAnsi="Tahoma" w:cs="Tahoma"/>
      <w:kern w:val="0"/>
      <w:sz w:val="16"/>
      <w:szCs w:val="16"/>
      <w:bdr w:val="nil"/>
      <w:lang w:val="en-US"/>
    </w:rPr>
  </w:style>
  <w:style w:type="character" w:styleId="lev">
    <w:name w:val="Strong"/>
    <w:basedOn w:val="Policepardfaut"/>
    <w:uiPriority w:val="22"/>
    <w:qFormat/>
    <w:rsid w:val="00417611"/>
    <w:rPr>
      <w:b/>
      <w:bCs/>
    </w:rPr>
  </w:style>
  <w:style w:type="character" w:styleId="Accentuation">
    <w:name w:val="Emphasis"/>
    <w:basedOn w:val="Policepardfaut"/>
    <w:uiPriority w:val="20"/>
    <w:qFormat/>
    <w:rsid w:val="00417611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996B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6B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6B3D"/>
    <w:rPr>
      <w:rFonts w:ascii="Times New Roman" w:eastAsia="Arial Unicode MS" w:hAnsi="Times New Roman" w:cs="Times New Roman"/>
      <w:kern w:val="0"/>
      <w:sz w:val="20"/>
      <w:szCs w:val="20"/>
      <w:bdr w:val="ni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B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B3D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braham-torok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ation-ateliers-psychanalyse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raham-toro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lloasso.com/associations/association-europeenne-nicolas-abraham-et-maria-to/evenements/colloque-aenamt-et-fap-octobre-2026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elloasso.com/associations/association-europeenne-nicolas-abraham-et-maria-to/evenements/colloque-aenamt-et-fap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40F35-24AE-4777-A83C-651C6761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Kofman S., 1992, Aberrations Le devenir-femme d’Auguste Comte, Flammarion.</vt:lpstr>
      <vt:lpstr>    Sayers J., 1999, Les mères de la psychanalyse, H. Deutsch, K. Horney, A. Freud, </vt:lpstr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P</dc:creator>
  <cp:lastModifiedBy>veronique lopezminotti</cp:lastModifiedBy>
  <cp:revision>2</cp:revision>
  <cp:lastPrinted>2025-12-27T17:41:00Z</cp:lastPrinted>
  <dcterms:created xsi:type="dcterms:W3CDTF">2025-12-27T17:42:00Z</dcterms:created>
  <dcterms:modified xsi:type="dcterms:W3CDTF">2025-12-27T17:42:00Z</dcterms:modified>
</cp:coreProperties>
</file>