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5632" w14:textId="77777777" w:rsidR="0029261B" w:rsidRPr="0029261B" w:rsidRDefault="0029261B" w:rsidP="0029261B">
      <w:pPr>
        <w:pStyle w:val="Sansinterligne1"/>
        <w:shd w:val="clear" w:color="auto" w:fill="E36C0A" w:themeFill="accent6" w:themeFillShade="BF"/>
        <w:jc w:val="center"/>
        <w:rPr>
          <w:rFonts w:cs="Times New Roman"/>
          <w:b/>
          <w:i/>
          <w:color w:val="auto"/>
        </w:rPr>
      </w:pPr>
      <w:r w:rsidRPr="0029261B">
        <w:rPr>
          <w:rFonts w:cs="Times New Roman"/>
          <w:b/>
          <w:i/>
          <w:noProof/>
          <w:color w:val="auto"/>
        </w:rPr>
        <w:drawing>
          <wp:inline distT="0" distB="0" distL="0" distR="0" wp14:anchorId="45B65746" wp14:editId="7F3F0359">
            <wp:extent cx="2510298" cy="803787"/>
            <wp:effectExtent l="19050" t="0" r="4302" b="0"/>
            <wp:docPr id="1" name="Image 1" descr="logoTorok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orokH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22" cy="805940"/>
                    </a:xfrm>
                    <a:prstGeom prst="rect">
                      <a:avLst/>
                    </a:prstGeom>
                    <a:solidFill>
                      <a:schemeClr val="accent6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BEAD62" w14:textId="77777777" w:rsidR="0029261B" w:rsidRPr="0029261B" w:rsidRDefault="0029261B" w:rsidP="0029261B">
      <w:pPr>
        <w:pStyle w:val="Sansinterligne1"/>
        <w:shd w:val="clear" w:color="auto" w:fill="E36C0A" w:themeFill="accent6" w:themeFillShade="BF"/>
        <w:jc w:val="center"/>
        <w:rPr>
          <w:rFonts w:cs="Times New Roman"/>
          <w:b/>
          <w:i/>
          <w:color w:val="auto"/>
        </w:rPr>
      </w:pPr>
    </w:p>
    <w:p w14:paraId="2A0E4DB0" w14:textId="77777777" w:rsidR="0029261B" w:rsidRPr="0029261B" w:rsidRDefault="0029261B" w:rsidP="0029261B">
      <w:pPr>
        <w:pStyle w:val="Sansinterligne1"/>
        <w:shd w:val="clear" w:color="auto" w:fill="E36C0A" w:themeFill="accent6" w:themeFillShade="BF"/>
        <w:jc w:val="center"/>
        <w:rPr>
          <w:rFonts w:cs="Times New Roman"/>
          <w:b/>
          <w:color w:val="auto"/>
          <w:sz w:val="28"/>
          <w:szCs w:val="28"/>
        </w:rPr>
      </w:pPr>
      <w:r w:rsidRPr="0029261B">
        <w:rPr>
          <w:rFonts w:cs="Times New Roman"/>
          <w:b/>
          <w:color w:val="auto"/>
          <w:sz w:val="28"/>
          <w:szCs w:val="28"/>
        </w:rPr>
        <w:t>JOURNÉE SCIENTIFIQUE AENAMT</w:t>
      </w:r>
    </w:p>
    <w:p w14:paraId="01C71E8D" w14:textId="77777777" w:rsidR="0029261B" w:rsidRPr="0029261B" w:rsidRDefault="0029261B" w:rsidP="0029261B">
      <w:pPr>
        <w:pStyle w:val="Sansinterligne1"/>
        <w:shd w:val="clear" w:color="auto" w:fill="E36C0A" w:themeFill="accent6" w:themeFillShade="BF"/>
        <w:jc w:val="center"/>
        <w:rPr>
          <w:rFonts w:cs="Times New Roman"/>
          <w:b/>
          <w:color w:val="auto"/>
          <w:sz w:val="28"/>
          <w:szCs w:val="28"/>
        </w:rPr>
      </w:pPr>
    </w:p>
    <w:p w14:paraId="4EEBB0E2" w14:textId="77777777" w:rsidR="0029261B" w:rsidRPr="004C7A96" w:rsidRDefault="0029261B" w:rsidP="0029261B">
      <w:pPr>
        <w:pStyle w:val="Sansinterligne1"/>
        <w:shd w:val="clear" w:color="auto" w:fill="E36C0A" w:themeFill="accent6" w:themeFillShade="BF"/>
        <w:jc w:val="center"/>
        <w:rPr>
          <w:rFonts w:cs="Times New Roman"/>
          <w:b/>
          <w:color w:val="auto"/>
          <w:sz w:val="28"/>
          <w:szCs w:val="28"/>
        </w:rPr>
      </w:pPr>
      <w:r w:rsidRPr="004C7A96">
        <w:rPr>
          <w:rFonts w:cs="Times New Roman"/>
          <w:b/>
          <w:color w:val="auto"/>
          <w:sz w:val="28"/>
          <w:szCs w:val="28"/>
        </w:rPr>
        <w:t>Samedi 9 Mars 2024</w:t>
      </w:r>
    </w:p>
    <w:p w14:paraId="42EDA7A5" w14:textId="77777777" w:rsidR="0029261B" w:rsidRPr="0029261B" w:rsidRDefault="0029261B" w:rsidP="0029261B">
      <w:pPr>
        <w:pStyle w:val="Sansinterligne1"/>
        <w:shd w:val="clear" w:color="auto" w:fill="E36C0A" w:themeFill="accent6" w:themeFillShade="BF"/>
        <w:jc w:val="center"/>
        <w:rPr>
          <w:rFonts w:cs="Times New Roman"/>
          <w:b/>
          <w:color w:val="auto"/>
        </w:rPr>
      </w:pPr>
    </w:p>
    <w:p w14:paraId="324531BE" w14:textId="77777777" w:rsidR="0029261B" w:rsidRPr="00366A0E" w:rsidRDefault="0029261B" w:rsidP="0029261B">
      <w:pPr>
        <w:pStyle w:val="Sansinterligne1"/>
        <w:pBdr>
          <w:top w:val="single" w:sz="4" w:space="6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FFFFFF" w:themeFill="background1"/>
        <w:ind w:right="141"/>
        <w:jc w:val="center"/>
        <w:rPr>
          <w:rFonts w:cs="Times New Roman"/>
          <w:b/>
          <w:sz w:val="24"/>
          <w:szCs w:val="24"/>
        </w:rPr>
      </w:pPr>
      <w:r w:rsidRPr="00366A0E">
        <w:rPr>
          <w:rFonts w:cs="Times New Roman"/>
          <w:b/>
          <w:sz w:val="24"/>
          <w:szCs w:val="24"/>
          <w:bdr w:val="none" w:sz="0" w:space="0" w:color="auto" w:frame="1"/>
        </w:rPr>
        <w:t>Présentiel et Visio 18, rue de Varenne, Paris 7</w:t>
      </w:r>
      <w:r w:rsidRPr="00366A0E">
        <w:rPr>
          <w:rFonts w:cs="Times New Roman"/>
          <w:b/>
          <w:sz w:val="24"/>
          <w:szCs w:val="24"/>
          <w:bdr w:val="none" w:sz="0" w:space="0" w:color="auto" w:frame="1"/>
          <w:vertAlign w:val="superscript"/>
        </w:rPr>
        <w:t xml:space="preserve">e </w:t>
      </w:r>
    </w:p>
    <w:p w14:paraId="239226D5" w14:textId="77777777" w:rsidR="0029261B" w:rsidRPr="0029261B" w:rsidRDefault="0029261B" w:rsidP="0029261B">
      <w:pPr>
        <w:pStyle w:val="Sansinterligne1"/>
        <w:shd w:val="clear" w:color="auto" w:fill="E36C0A" w:themeFill="accent6" w:themeFillShade="BF"/>
        <w:jc w:val="center"/>
        <w:rPr>
          <w:rFonts w:cs="Times New Roman"/>
          <w:b/>
          <w:color w:val="auto"/>
        </w:rPr>
      </w:pPr>
    </w:p>
    <w:p w14:paraId="38E886EE" w14:textId="77777777" w:rsidR="0029261B" w:rsidRPr="0029261B" w:rsidRDefault="0029261B" w:rsidP="0029261B">
      <w:pPr>
        <w:pStyle w:val="NoSpacing"/>
        <w:jc w:val="center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14:paraId="4B8D323A" w14:textId="7C5B66FB" w:rsidR="0029261B" w:rsidRPr="0029261B" w:rsidRDefault="00110008" w:rsidP="0029261B">
      <w:pPr>
        <w:pStyle w:val="Sansinterligne1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« </w:t>
      </w:r>
      <w:r w:rsidR="0029261B" w:rsidRPr="0029261B">
        <w:rPr>
          <w:rFonts w:cs="Times New Roman"/>
          <w:b/>
          <w:color w:val="auto"/>
          <w:sz w:val="28"/>
          <w:szCs w:val="28"/>
        </w:rPr>
        <w:t>Qu’est-ce qu’on t’a fait mon enfant ?</w:t>
      </w:r>
      <w:r>
        <w:rPr>
          <w:rFonts w:cs="Times New Roman"/>
          <w:b/>
          <w:color w:val="auto"/>
          <w:sz w:val="28"/>
          <w:szCs w:val="28"/>
        </w:rPr>
        <w:t> »</w:t>
      </w:r>
      <w:r w:rsidR="0029261B" w:rsidRPr="0029261B">
        <w:rPr>
          <w:rFonts w:cs="Times New Roman"/>
          <w:b/>
          <w:color w:val="auto"/>
          <w:sz w:val="28"/>
          <w:szCs w:val="28"/>
        </w:rPr>
        <w:t xml:space="preserve"> </w:t>
      </w:r>
    </w:p>
    <w:p w14:paraId="02CCA5C7" w14:textId="77777777" w:rsidR="0029261B" w:rsidRPr="0029261B" w:rsidRDefault="0029261B" w:rsidP="0029261B">
      <w:pPr>
        <w:pStyle w:val="Sansinterligne1"/>
        <w:jc w:val="center"/>
        <w:rPr>
          <w:rFonts w:cs="Times New Roman"/>
          <w:b/>
          <w:color w:val="auto"/>
          <w:sz w:val="28"/>
          <w:szCs w:val="28"/>
        </w:rPr>
      </w:pPr>
      <w:r w:rsidRPr="0029261B">
        <w:rPr>
          <w:rFonts w:cs="Times New Roman"/>
          <w:b/>
          <w:color w:val="auto"/>
          <w:sz w:val="28"/>
          <w:szCs w:val="28"/>
        </w:rPr>
        <w:t xml:space="preserve">Ferenczi aujourd’hui </w:t>
      </w:r>
    </w:p>
    <w:p w14:paraId="00007A72" w14:textId="77777777" w:rsidR="0029261B" w:rsidRPr="0029261B" w:rsidRDefault="0029261B" w:rsidP="0029261B">
      <w:pPr>
        <w:pStyle w:val="Sansinterligne1"/>
        <w:ind w:right="141"/>
        <w:jc w:val="center"/>
        <w:rPr>
          <w:rFonts w:cs="Times New Roman"/>
          <w:b/>
          <w:i/>
          <w:color w:val="auto"/>
          <w:sz w:val="28"/>
          <w:szCs w:val="28"/>
        </w:rPr>
      </w:pPr>
    </w:p>
    <w:p w14:paraId="2D660EE8" w14:textId="77777777" w:rsidR="0029261B" w:rsidRPr="0029261B" w:rsidRDefault="00B4569E" w:rsidP="0029261B">
      <w:pPr>
        <w:pStyle w:val="Sansinterligne1"/>
        <w:ind w:right="141"/>
        <w:jc w:val="center"/>
        <w:rPr>
          <w:rFonts w:cs="Times New Roman"/>
          <w:b/>
          <w:i/>
          <w:color w:val="auto"/>
          <w:sz w:val="28"/>
          <w:szCs w:val="28"/>
        </w:rPr>
      </w:pPr>
      <w:r w:rsidRPr="00B4569E">
        <w:rPr>
          <w:rFonts w:cs="Times New Roman"/>
          <w:b/>
          <w:i/>
          <w:noProof/>
          <w:sz w:val="28"/>
          <w:szCs w:val="28"/>
        </w:rPr>
        <w:drawing>
          <wp:inline distT="0" distB="0" distL="0" distR="0" wp14:anchorId="2F707541" wp14:editId="084F0546">
            <wp:extent cx="1912299" cy="2127903"/>
            <wp:effectExtent l="19050" t="0" r="0" b="0"/>
            <wp:docPr id="870082748" name="Picture 76400232" descr="Une image contenant Visage humain, portrait, personne, habits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1934" cy="21386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F569A31" w14:textId="77777777" w:rsidR="0029261B" w:rsidRPr="0029261B" w:rsidRDefault="0029261B" w:rsidP="0029261B">
      <w:pPr>
        <w:autoSpaceDE w:val="0"/>
        <w:autoSpaceDN w:val="0"/>
        <w:adjustRightInd w:val="0"/>
        <w:rPr>
          <w:b/>
          <w:bCs/>
          <w:i/>
          <w:iCs/>
          <w:lang w:val="fr-FR"/>
        </w:rPr>
      </w:pPr>
    </w:p>
    <w:p w14:paraId="7866107E" w14:textId="77777777" w:rsidR="0029261B" w:rsidRPr="0029261B" w:rsidRDefault="0029261B" w:rsidP="0029261B">
      <w:pPr>
        <w:pStyle w:val="Sansinterligne1"/>
        <w:ind w:right="141"/>
        <w:jc w:val="center"/>
        <w:rPr>
          <w:rFonts w:cs="Times New Roman"/>
          <w:b/>
          <w:i/>
          <w:sz w:val="22"/>
          <w:szCs w:val="22"/>
        </w:rPr>
      </w:pPr>
      <w:r w:rsidRPr="0029261B">
        <w:rPr>
          <w:rFonts w:cs="Times New Roman"/>
          <w:b/>
          <w:i/>
          <w:sz w:val="22"/>
          <w:szCs w:val="22"/>
        </w:rPr>
        <w:t>Comité scientifique d’organisation :</w:t>
      </w:r>
    </w:p>
    <w:p w14:paraId="7E93AD40" w14:textId="77777777" w:rsidR="0029261B" w:rsidRPr="0029261B" w:rsidRDefault="0029261B" w:rsidP="0029261B">
      <w:pPr>
        <w:pStyle w:val="Sansinterligne1"/>
        <w:ind w:right="141"/>
        <w:jc w:val="center"/>
        <w:rPr>
          <w:rFonts w:cs="Times New Roman"/>
          <w:i/>
          <w:sz w:val="22"/>
          <w:szCs w:val="22"/>
        </w:rPr>
      </w:pPr>
      <w:r w:rsidRPr="0029261B">
        <w:rPr>
          <w:rFonts w:cs="Times New Roman"/>
          <w:i/>
          <w:sz w:val="22"/>
          <w:szCs w:val="22"/>
        </w:rPr>
        <w:t xml:space="preserve">H. Bartoli, S. Ben Hamed, S. Bollaert, M. Bureau, </w:t>
      </w:r>
    </w:p>
    <w:p w14:paraId="026A7DA5" w14:textId="77777777" w:rsidR="0029261B" w:rsidRPr="0029261B" w:rsidRDefault="0029261B" w:rsidP="0029261B">
      <w:pPr>
        <w:pStyle w:val="Sansinterligne1"/>
        <w:ind w:right="141"/>
        <w:jc w:val="center"/>
        <w:rPr>
          <w:rFonts w:cs="Times New Roman"/>
          <w:i/>
          <w:sz w:val="22"/>
          <w:szCs w:val="22"/>
        </w:rPr>
      </w:pPr>
      <w:r w:rsidRPr="0029261B">
        <w:rPr>
          <w:rFonts w:cs="Times New Roman"/>
          <w:i/>
          <w:sz w:val="22"/>
          <w:szCs w:val="22"/>
        </w:rPr>
        <w:t xml:space="preserve">E. Darchis, AL. Diet, M. Fruitet, F. Lamm, V. Lopez Minotti, MS. </w:t>
      </w:r>
      <w:proofErr w:type="spellStart"/>
      <w:r w:rsidRPr="0029261B">
        <w:rPr>
          <w:rFonts w:cs="Times New Roman"/>
          <w:i/>
          <w:sz w:val="22"/>
          <w:szCs w:val="22"/>
        </w:rPr>
        <w:t>Kalogéropoulos</w:t>
      </w:r>
      <w:proofErr w:type="spellEnd"/>
      <w:r w:rsidRPr="0029261B">
        <w:rPr>
          <w:rFonts w:cs="Times New Roman"/>
          <w:i/>
          <w:sz w:val="22"/>
          <w:szCs w:val="22"/>
        </w:rPr>
        <w:t>, C. Picaut, E. Schwalberg</w:t>
      </w:r>
    </w:p>
    <w:p w14:paraId="4A62CD20" w14:textId="77777777" w:rsidR="0029261B" w:rsidRPr="0029261B" w:rsidRDefault="0029261B" w:rsidP="0029261B">
      <w:pPr>
        <w:pStyle w:val="Sansinterligne1"/>
        <w:ind w:right="141"/>
        <w:jc w:val="center"/>
        <w:rPr>
          <w:rFonts w:cs="Times New Roman"/>
          <w:i/>
          <w:sz w:val="24"/>
          <w:szCs w:val="24"/>
        </w:rPr>
      </w:pPr>
    </w:p>
    <w:p w14:paraId="4B642895" w14:textId="77777777" w:rsidR="0029261B" w:rsidRPr="0029261B" w:rsidRDefault="00000000" w:rsidP="0029261B">
      <w:pPr>
        <w:pStyle w:val="Sansinterligne1"/>
        <w:jc w:val="center"/>
        <w:rPr>
          <w:rFonts w:cs="Times New Roman"/>
        </w:rPr>
      </w:pPr>
      <w:hyperlink r:id="rId10" w:history="1">
        <w:r w:rsidR="0029261B" w:rsidRPr="0029261B">
          <w:rPr>
            <w:rStyle w:val="Hyperlink"/>
            <w:rFonts w:cs="Times New Roman"/>
            <w:b/>
            <w:sz w:val="24"/>
            <w:szCs w:val="24"/>
          </w:rPr>
          <w:t>www.abraham-torok.org</w:t>
        </w:r>
      </w:hyperlink>
      <w:r w:rsidR="0029261B" w:rsidRPr="0029261B">
        <w:rPr>
          <w:rFonts w:cs="Times New Roman"/>
        </w:rPr>
        <w:t xml:space="preserve"> </w:t>
      </w:r>
    </w:p>
    <w:p w14:paraId="5C75B272" w14:textId="77777777" w:rsidR="0081196B" w:rsidRDefault="0081196B" w:rsidP="00905CC3">
      <w:pPr>
        <w:pStyle w:val="Sansinterligne1"/>
        <w:jc w:val="center"/>
        <w:rPr>
          <w:rFonts w:cs="Times New Roman"/>
          <w:b/>
          <w:sz w:val="24"/>
          <w:szCs w:val="24"/>
        </w:rPr>
      </w:pPr>
    </w:p>
    <w:p w14:paraId="2A4BA2D8" w14:textId="77777777" w:rsidR="001D3AC3" w:rsidRDefault="001D3AC3" w:rsidP="00905CC3">
      <w:pPr>
        <w:pStyle w:val="Sansinterligne1"/>
        <w:jc w:val="center"/>
        <w:rPr>
          <w:rFonts w:cs="Times New Roman"/>
          <w:b/>
          <w:sz w:val="28"/>
          <w:szCs w:val="28"/>
        </w:rPr>
      </w:pPr>
    </w:p>
    <w:p w14:paraId="32B313BC" w14:textId="77777777" w:rsidR="00CE705C" w:rsidRDefault="007447F0" w:rsidP="00905CC3">
      <w:pPr>
        <w:pStyle w:val="Sansinterligne1"/>
        <w:jc w:val="center"/>
        <w:rPr>
          <w:rFonts w:cs="Times New Roman"/>
          <w:b/>
          <w:sz w:val="24"/>
          <w:szCs w:val="24"/>
        </w:rPr>
      </w:pPr>
      <w:r w:rsidRPr="00366A0E">
        <w:rPr>
          <w:rFonts w:cs="Times New Roman"/>
          <w:b/>
          <w:sz w:val="28"/>
          <w:szCs w:val="28"/>
        </w:rPr>
        <w:t>Argument</w:t>
      </w:r>
    </w:p>
    <w:p w14:paraId="1B08CFEB" w14:textId="77777777" w:rsidR="0029261B" w:rsidRPr="0029261B" w:rsidRDefault="0029261B" w:rsidP="00905CC3">
      <w:pPr>
        <w:pStyle w:val="Sansinterligne1"/>
        <w:jc w:val="center"/>
        <w:rPr>
          <w:rFonts w:cs="Times New Roman"/>
          <w:b/>
        </w:rPr>
      </w:pPr>
    </w:p>
    <w:p w14:paraId="3C1D1BD3" w14:textId="77777777" w:rsidR="00AD327A" w:rsidRDefault="00AD327A" w:rsidP="00BC7D81">
      <w:pPr>
        <w:spacing w:line="276" w:lineRule="auto"/>
        <w:ind w:left="142" w:right="84"/>
        <w:jc w:val="both"/>
        <w:rPr>
          <w:sz w:val="22"/>
          <w:szCs w:val="22"/>
          <w:lang w:val="fr-FR"/>
        </w:rPr>
      </w:pPr>
      <w:r w:rsidRPr="0029261B">
        <w:rPr>
          <w:sz w:val="22"/>
          <w:szCs w:val="22"/>
          <w:lang w:val="fr-FR"/>
        </w:rPr>
        <w:t xml:space="preserve">Sándor Ferenczi, fondateur de l’Ecole hongroise de psychanalyse, a été dès 1908, l’ami et le collaborateur préféré de Freud. Ferenczi avait la passion de la pratique, de l’écoute et celle de guérir. Il </w:t>
      </w:r>
      <w:r w:rsidR="00352D23">
        <w:rPr>
          <w:sz w:val="22"/>
          <w:szCs w:val="22"/>
          <w:lang w:val="fr-FR"/>
        </w:rPr>
        <w:t>est</w:t>
      </w:r>
      <w:r w:rsidRPr="0029261B">
        <w:rPr>
          <w:sz w:val="22"/>
          <w:szCs w:val="22"/>
          <w:lang w:val="fr-FR"/>
        </w:rPr>
        <w:t xml:space="preserve"> le premier à authentifier les effets générationnels délétères, notamment lors d’abus sexuels sur les enfants, là où Freud signifie sa limite face aux secrets de famille, renvoyant l’événement traumatique à une contingence</w:t>
      </w:r>
      <w:r>
        <w:rPr>
          <w:sz w:val="22"/>
          <w:szCs w:val="22"/>
          <w:lang w:val="fr-FR"/>
        </w:rPr>
        <w:t xml:space="preserve"> laissant </w:t>
      </w:r>
      <w:r w:rsidRPr="0029261B">
        <w:rPr>
          <w:sz w:val="22"/>
          <w:szCs w:val="22"/>
          <w:lang w:val="fr-FR"/>
        </w:rPr>
        <w:t>les patients aux</w:t>
      </w:r>
      <w:r w:rsidR="00FC71AC">
        <w:rPr>
          <w:sz w:val="22"/>
          <w:szCs w:val="22"/>
          <w:lang w:val="fr-FR"/>
        </w:rPr>
        <w:t xml:space="preserve"> prises avec l</w:t>
      </w:r>
      <w:r>
        <w:rPr>
          <w:sz w:val="22"/>
          <w:szCs w:val="22"/>
          <w:lang w:val="fr-FR"/>
        </w:rPr>
        <w:t>es</w:t>
      </w:r>
      <w:r w:rsidRPr="0029261B">
        <w:rPr>
          <w:sz w:val="22"/>
          <w:szCs w:val="22"/>
          <w:lang w:val="fr-FR"/>
        </w:rPr>
        <w:t xml:space="preserve"> </w:t>
      </w:r>
      <w:r w:rsidR="00BC7D81" w:rsidRPr="0029261B">
        <w:rPr>
          <w:sz w:val="22"/>
          <w:szCs w:val="22"/>
          <w:lang w:val="fr-FR"/>
        </w:rPr>
        <w:t>désordres</w:t>
      </w:r>
      <w:r w:rsidRPr="0029261B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psychiques induits par les abus.</w:t>
      </w:r>
      <w:r w:rsidRPr="0029261B">
        <w:rPr>
          <w:sz w:val="22"/>
          <w:szCs w:val="22"/>
          <w:lang w:val="fr-FR"/>
        </w:rPr>
        <w:t xml:space="preserve"> Ferenczi</w:t>
      </w:r>
      <w:r w:rsidR="00032F85">
        <w:rPr>
          <w:sz w:val="22"/>
          <w:szCs w:val="22"/>
          <w:lang w:val="fr-FR"/>
        </w:rPr>
        <w:t>,</w:t>
      </w:r>
      <w:r w:rsidRPr="0029261B">
        <w:rPr>
          <w:sz w:val="22"/>
          <w:szCs w:val="22"/>
          <w:lang w:val="fr-FR"/>
        </w:rPr>
        <w:t xml:space="preserve"> </w:t>
      </w:r>
      <w:r w:rsidR="00032F85">
        <w:rPr>
          <w:sz w:val="22"/>
          <w:szCs w:val="22"/>
          <w:lang w:val="fr-FR"/>
        </w:rPr>
        <w:t xml:space="preserve">révolutionnant la clinique, </w:t>
      </w:r>
      <w:r>
        <w:rPr>
          <w:sz w:val="22"/>
          <w:szCs w:val="22"/>
          <w:lang w:val="fr-FR"/>
        </w:rPr>
        <w:t xml:space="preserve">va </w:t>
      </w:r>
      <w:r w:rsidRPr="0029261B">
        <w:rPr>
          <w:sz w:val="22"/>
          <w:szCs w:val="22"/>
          <w:lang w:val="fr-FR"/>
        </w:rPr>
        <w:t>développe</w:t>
      </w:r>
      <w:r>
        <w:rPr>
          <w:sz w:val="22"/>
          <w:szCs w:val="22"/>
          <w:lang w:val="fr-FR"/>
        </w:rPr>
        <w:t>r</w:t>
      </w:r>
      <w:r w:rsidRPr="0029261B">
        <w:rPr>
          <w:sz w:val="22"/>
          <w:szCs w:val="22"/>
          <w:lang w:val="fr-FR"/>
        </w:rPr>
        <w:t xml:space="preserve"> une méta</w:t>
      </w:r>
      <w:r>
        <w:rPr>
          <w:sz w:val="22"/>
          <w:szCs w:val="22"/>
          <w:lang w:val="fr-FR"/>
        </w:rPr>
        <w:t>psychologie du contre transfert</w:t>
      </w:r>
      <w:r w:rsidRPr="0029261B">
        <w:rPr>
          <w:sz w:val="22"/>
          <w:szCs w:val="22"/>
          <w:lang w:val="fr-FR"/>
        </w:rPr>
        <w:t xml:space="preserve"> et de la contenance en s’identifiant à ses patients avec empathie</w:t>
      </w:r>
      <w:r w:rsidR="00032F85">
        <w:rPr>
          <w:sz w:val="22"/>
          <w:szCs w:val="22"/>
          <w:lang w:val="fr-FR"/>
        </w:rPr>
        <w:t xml:space="preserve"> ainsi qu’en atteste le bouleversant testament que constitue son Journal Clinique.</w:t>
      </w:r>
      <w:r>
        <w:rPr>
          <w:sz w:val="22"/>
          <w:szCs w:val="22"/>
          <w:lang w:val="fr-FR"/>
        </w:rPr>
        <w:t xml:space="preserve"> </w:t>
      </w:r>
    </w:p>
    <w:p w14:paraId="43C142FF" w14:textId="77777777" w:rsidR="00DA4AD1" w:rsidRDefault="00BC7D81" w:rsidP="00AD327A">
      <w:pPr>
        <w:spacing w:line="276" w:lineRule="auto"/>
        <w:ind w:left="142" w:right="84"/>
        <w:jc w:val="both"/>
        <w:rPr>
          <w:rFonts w:eastAsia="Times New Roman"/>
          <w:iCs/>
          <w:color w:val="000000"/>
          <w:spacing w:val="5"/>
          <w:sz w:val="22"/>
          <w:szCs w:val="22"/>
          <w:lang w:val="fr-FR" w:eastAsia="fr-FR"/>
        </w:rPr>
      </w:pPr>
      <w:r w:rsidRPr="0029261B">
        <w:rPr>
          <w:rFonts w:eastAsia="Times New Roman"/>
          <w:iCs/>
          <w:color w:val="000000"/>
          <w:spacing w:val="5"/>
          <w:sz w:val="22"/>
          <w:szCs w:val="22"/>
          <w:lang w:val="fr-FR" w:eastAsia="fr-FR"/>
        </w:rPr>
        <w:t>Ferenczi</w:t>
      </w:r>
      <w:r w:rsidR="00DA4AD1">
        <w:rPr>
          <w:rFonts w:eastAsia="Times New Roman"/>
          <w:iCs/>
          <w:color w:val="000000"/>
          <w:spacing w:val="5"/>
          <w:sz w:val="22"/>
          <w:szCs w:val="22"/>
          <w:lang w:val="fr-FR" w:eastAsia="fr-FR"/>
        </w:rPr>
        <w:t>,</w:t>
      </w:r>
      <w:r w:rsidRPr="0029261B">
        <w:rPr>
          <w:rFonts w:eastAsia="Times New Roman"/>
          <w:iCs/>
          <w:color w:val="000000"/>
          <w:spacing w:val="5"/>
          <w:sz w:val="22"/>
          <w:szCs w:val="22"/>
          <w:lang w:val="fr-FR" w:eastAsia="fr-FR"/>
        </w:rPr>
        <w:t xml:space="preserve"> </w:t>
      </w:r>
      <w:r w:rsidR="00DA4AD1">
        <w:rPr>
          <w:rFonts w:eastAsia="Times New Roman"/>
          <w:iCs/>
          <w:color w:val="000000"/>
          <w:spacing w:val="5"/>
          <w:sz w:val="22"/>
          <w:szCs w:val="22"/>
          <w:lang w:val="fr-FR" w:eastAsia="fr-FR"/>
        </w:rPr>
        <w:t xml:space="preserve">qui était en avance sur son temps, </w:t>
      </w:r>
      <w:r w:rsidR="00AD327A">
        <w:rPr>
          <w:rFonts w:eastAsia="Times New Roman"/>
          <w:iCs/>
          <w:color w:val="000000"/>
          <w:spacing w:val="5"/>
          <w:sz w:val="22"/>
          <w:szCs w:val="22"/>
          <w:lang w:val="fr-FR" w:eastAsia="fr-FR"/>
        </w:rPr>
        <w:t>sera</w:t>
      </w:r>
      <w:r w:rsidR="00AD327A" w:rsidRPr="0029261B">
        <w:rPr>
          <w:rFonts w:eastAsia="Times New Roman"/>
          <w:iCs/>
          <w:color w:val="000000"/>
          <w:spacing w:val="5"/>
          <w:sz w:val="22"/>
          <w:szCs w:val="22"/>
          <w:lang w:val="fr-FR" w:eastAsia="fr-FR"/>
        </w:rPr>
        <w:t xml:space="preserve"> </w:t>
      </w:r>
      <w:r w:rsidR="00DA4AD1">
        <w:rPr>
          <w:rFonts w:eastAsia="Times New Roman"/>
          <w:iCs/>
          <w:color w:val="000000"/>
          <w:spacing w:val="5"/>
          <w:sz w:val="22"/>
          <w:szCs w:val="22"/>
          <w:lang w:val="fr-FR" w:eastAsia="fr-FR"/>
        </w:rPr>
        <w:t xml:space="preserve">longtemps </w:t>
      </w:r>
      <w:r w:rsidR="00AD327A" w:rsidRPr="0029261B">
        <w:rPr>
          <w:rFonts w:eastAsia="Times New Roman"/>
          <w:iCs/>
          <w:color w:val="000000"/>
          <w:spacing w:val="5"/>
          <w:sz w:val="22"/>
          <w:szCs w:val="22"/>
          <w:lang w:val="fr-FR" w:eastAsia="fr-FR"/>
        </w:rPr>
        <w:t>disqualifi</w:t>
      </w:r>
      <w:r w:rsidR="00AD327A">
        <w:rPr>
          <w:rFonts w:eastAsia="Times New Roman"/>
          <w:iCs/>
          <w:color w:val="000000"/>
          <w:spacing w:val="5"/>
          <w:sz w:val="22"/>
          <w:szCs w:val="22"/>
          <w:lang w:val="fr-FR" w:eastAsia="fr-FR"/>
        </w:rPr>
        <w:t xml:space="preserve">é. </w:t>
      </w:r>
      <w:r w:rsidR="00AD327A" w:rsidRPr="0029261B">
        <w:rPr>
          <w:rFonts w:eastAsia="Times New Roman"/>
          <w:iCs/>
          <w:color w:val="000000"/>
          <w:spacing w:val="5"/>
          <w:sz w:val="22"/>
          <w:szCs w:val="22"/>
          <w:lang w:val="fr-FR" w:eastAsia="fr-FR"/>
        </w:rPr>
        <w:t xml:space="preserve">Il faudra attendre </w:t>
      </w:r>
      <w:r w:rsidR="00FC71AC">
        <w:rPr>
          <w:rFonts w:eastAsia="Times New Roman"/>
          <w:iCs/>
          <w:color w:val="000000"/>
          <w:spacing w:val="5"/>
          <w:sz w:val="22"/>
          <w:szCs w:val="22"/>
          <w:lang w:val="fr-FR" w:eastAsia="fr-FR"/>
        </w:rPr>
        <w:t>le</w:t>
      </w:r>
      <w:r w:rsidR="00AD327A" w:rsidRPr="0029261B">
        <w:rPr>
          <w:rFonts w:eastAsia="Times New Roman"/>
          <w:iCs/>
          <w:color w:val="000000"/>
          <w:spacing w:val="5"/>
          <w:sz w:val="22"/>
          <w:szCs w:val="22"/>
          <w:lang w:val="fr-FR" w:eastAsia="fr-FR"/>
        </w:rPr>
        <w:t xml:space="preserve"> début des années 50, </w:t>
      </w:r>
      <w:r w:rsidR="00FC71AC">
        <w:rPr>
          <w:rFonts w:eastAsia="Times New Roman"/>
          <w:iCs/>
          <w:color w:val="000000"/>
          <w:spacing w:val="5"/>
          <w:sz w:val="22"/>
          <w:szCs w:val="22"/>
          <w:lang w:val="fr-FR" w:eastAsia="fr-FR"/>
        </w:rPr>
        <w:t>avec Balint</w:t>
      </w:r>
      <w:r w:rsidR="00AD327A" w:rsidRPr="0029261B">
        <w:rPr>
          <w:rFonts w:eastAsia="Times New Roman"/>
          <w:iCs/>
          <w:color w:val="000000"/>
          <w:spacing w:val="5"/>
          <w:sz w:val="22"/>
          <w:szCs w:val="22"/>
          <w:lang w:val="fr-FR" w:eastAsia="fr-FR"/>
        </w:rPr>
        <w:t xml:space="preserve"> et même Lacan, pour que Ferenczi et l’Ecole hongroise, et avec eux N. Abraham et M. Torok, reprennent une place méritée parmi les fondateurs et successeurs de la psychanalyse. </w:t>
      </w:r>
    </w:p>
    <w:p w14:paraId="68340634" w14:textId="77777777" w:rsidR="00AD327A" w:rsidRPr="0029261B" w:rsidRDefault="00135B23" w:rsidP="00AD327A">
      <w:pPr>
        <w:spacing w:line="276" w:lineRule="auto"/>
        <w:ind w:left="142" w:right="84"/>
        <w:jc w:val="both"/>
        <w:rPr>
          <w:rFonts w:eastAsia="Times New Roman"/>
          <w:iCs/>
          <w:color w:val="000000"/>
          <w:spacing w:val="5"/>
          <w:sz w:val="22"/>
          <w:szCs w:val="22"/>
          <w:lang w:val="fr-FR" w:eastAsia="fr-FR"/>
        </w:rPr>
      </w:pPr>
      <w:r>
        <w:rPr>
          <w:rFonts w:eastAsia="Times New Roman"/>
          <w:iCs/>
          <w:color w:val="000000"/>
          <w:spacing w:val="5"/>
          <w:sz w:val="22"/>
          <w:szCs w:val="22"/>
          <w:lang w:val="fr-FR" w:eastAsia="fr-FR"/>
        </w:rPr>
        <w:t>N</w:t>
      </w:r>
      <w:r w:rsidR="00AD327A" w:rsidRPr="0029261B">
        <w:rPr>
          <w:rFonts w:eastAsia="Times New Roman"/>
          <w:iCs/>
          <w:color w:val="000000"/>
          <w:spacing w:val="5"/>
          <w:sz w:val="22"/>
          <w:szCs w:val="22"/>
          <w:lang w:val="fr-FR" w:eastAsia="fr-FR"/>
        </w:rPr>
        <w:t>otre association</w:t>
      </w:r>
      <w:r>
        <w:rPr>
          <w:rFonts w:eastAsia="Times New Roman"/>
          <w:iCs/>
          <w:color w:val="000000"/>
          <w:spacing w:val="5"/>
          <w:sz w:val="22"/>
          <w:szCs w:val="22"/>
          <w:lang w:val="fr-FR" w:eastAsia="fr-FR"/>
        </w:rPr>
        <w:t>,</w:t>
      </w:r>
      <w:r w:rsidR="00AD327A" w:rsidRPr="0029261B">
        <w:rPr>
          <w:rFonts w:eastAsia="Times New Roman"/>
          <w:iCs/>
          <w:color w:val="000000"/>
          <w:spacing w:val="5"/>
          <w:sz w:val="22"/>
          <w:szCs w:val="22"/>
          <w:lang w:val="fr-FR" w:eastAsia="fr-FR"/>
        </w:rPr>
        <w:t xml:space="preserve"> située dans la filiation Hongroise</w:t>
      </w:r>
      <w:r>
        <w:rPr>
          <w:rFonts w:eastAsia="Times New Roman"/>
          <w:iCs/>
          <w:color w:val="000000"/>
          <w:spacing w:val="5"/>
          <w:sz w:val="22"/>
          <w:szCs w:val="22"/>
          <w:lang w:val="fr-FR" w:eastAsia="fr-FR"/>
        </w:rPr>
        <w:t>,</w:t>
      </w:r>
      <w:r w:rsidR="00AD327A" w:rsidRPr="0029261B">
        <w:rPr>
          <w:rFonts w:eastAsia="Times New Roman"/>
          <w:iCs/>
          <w:color w:val="000000"/>
          <w:spacing w:val="5"/>
          <w:sz w:val="22"/>
          <w:szCs w:val="22"/>
          <w:lang w:val="fr-FR" w:eastAsia="fr-FR"/>
        </w:rPr>
        <w:t xml:space="preserve"> </w:t>
      </w:r>
      <w:r>
        <w:rPr>
          <w:rFonts w:eastAsia="Times New Roman"/>
          <w:iCs/>
          <w:color w:val="000000"/>
          <w:spacing w:val="5"/>
          <w:sz w:val="22"/>
          <w:szCs w:val="22"/>
          <w:lang w:val="fr-FR" w:eastAsia="fr-FR"/>
        </w:rPr>
        <w:t>va</w:t>
      </w:r>
      <w:r w:rsidR="00AD327A" w:rsidRPr="0029261B">
        <w:rPr>
          <w:rFonts w:eastAsia="Times New Roman"/>
          <w:iCs/>
          <w:color w:val="000000"/>
          <w:spacing w:val="5"/>
          <w:sz w:val="22"/>
          <w:szCs w:val="22"/>
          <w:lang w:val="fr-FR" w:eastAsia="fr-FR"/>
        </w:rPr>
        <w:t xml:space="preserve"> revenir sur l’apport du travail de Ferenczi. </w:t>
      </w:r>
    </w:p>
    <w:p w14:paraId="2EDEE35D" w14:textId="77777777" w:rsidR="0029261B" w:rsidRDefault="0029261B" w:rsidP="005533A0">
      <w:pPr>
        <w:shd w:val="clear" w:color="auto" w:fill="FFFFFF"/>
        <w:jc w:val="both"/>
        <w:rPr>
          <w:rFonts w:eastAsia="Times New Roman"/>
          <w:iCs/>
          <w:color w:val="000000"/>
          <w:spacing w:val="5"/>
          <w:sz w:val="22"/>
          <w:szCs w:val="22"/>
          <w:lang w:val="fr-FR" w:eastAsia="fr-FR"/>
        </w:rPr>
      </w:pPr>
    </w:p>
    <w:p w14:paraId="37C544E5" w14:textId="77777777" w:rsidR="00905CC3" w:rsidRPr="0029261B" w:rsidRDefault="00905CC3" w:rsidP="00905CC3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spacing w:val="5"/>
          <w:sz w:val="22"/>
          <w:szCs w:val="22"/>
          <w:lang w:val="fr-FR" w:eastAsia="fr-FR"/>
        </w:rPr>
      </w:pPr>
      <w:r w:rsidRPr="0029261B">
        <w:rPr>
          <w:rFonts w:eastAsia="Times New Roman"/>
          <w:i/>
          <w:iCs/>
          <w:color w:val="000000"/>
          <w:spacing w:val="5"/>
          <w:sz w:val="22"/>
          <w:szCs w:val="22"/>
          <w:lang w:val="fr-FR" w:eastAsia="fr-FR"/>
        </w:rPr>
        <w:t>« Seule la sympathie guérit</w:t>
      </w:r>
      <w:r w:rsidR="0081196B">
        <w:rPr>
          <w:rFonts w:eastAsia="Times New Roman"/>
          <w:i/>
          <w:iCs/>
          <w:color w:val="000000"/>
          <w:spacing w:val="5"/>
          <w:sz w:val="22"/>
          <w:szCs w:val="22"/>
          <w:lang w:val="fr-FR" w:eastAsia="fr-FR"/>
        </w:rPr>
        <w:t>. </w:t>
      </w:r>
      <w:r w:rsidRPr="0029261B">
        <w:rPr>
          <w:rFonts w:eastAsia="Times New Roman"/>
          <w:i/>
          <w:iCs/>
          <w:color w:val="000000"/>
          <w:spacing w:val="5"/>
          <w:sz w:val="22"/>
          <w:szCs w:val="22"/>
          <w:lang w:val="fr-FR" w:eastAsia="fr-FR"/>
        </w:rPr>
        <w:t xml:space="preserve">» </w:t>
      </w:r>
    </w:p>
    <w:p w14:paraId="25F0E46D" w14:textId="77777777" w:rsidR="00CE705C" w:rsidRDefault="00905CC3" w:rsidP="00905CC3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spacing w:val="5"/>
          <w:sz w:val="22"/>
          <w:szCs w:val="22"/>
          <w:lang w:val="fr-FR" w:eastAsia="fr-FR"/>
        </w:rPr>
      </w:pPr>
      <w:r w:rsidRPr="001D0D1B">
        <w:rPr>
          <w:rFonts w:eastAsia="Times New Roman"/>
          <w:color w:val="000000"/>
          <w:spacing w:val="5"/>
          <w:sz w:val="22"/>
          <w:szCs w:val="22"/>
          <w:lang w:val="fr-FR" w:eastAsia="fr-FR"/>
        </w:rPr>
        <w:t>Ferenczi</w:t>
      </w:r>
      <w:r w:rsidR="00A00DD0">
        <w:rPr>
          <w:rFonts w:eastAsia="Times New Roman"/>
          <w:i/>
          <w:iCs/>
          <w:color w:val="000000"/>
          <w:spacing w:val="5"/>
          <w:sz w:val="22"/>
          <w:szCs w:val="22"/>
          <w:lang w:val="fr-FR" w:eastAsia="fr-FR"/>
        </w:rPr>
        <w:t>, Journal Clinique, 1932.</w:t>
      </w:r>
      <w:r w:rsidRPr="0029261B">
        <w:rPr>
          <w:rFonts w:eastAsia="Times New Roman"/>
          <w:i/>
          <w:iCs/>
          <w:color w:val="000000"/>
          <w:spacing w:val="5"/>
          <w:sz w:val="22"/>
          <w:szCs w:val="22"/>
          <w:lang w:val="fr-FR" w:eastAsia="fr-FR"/>
        </w:rPr>
        <w:t xml:space="preserve"> </w:t>
      </w:r>
    </w:p>
    <w:p w14:paraId="2577FE45" w14:textId="77777777" w:rsidR="00AD327A" w:rsidRDefault="00AD327A" w:rsidP="00BC7D81">
      <w:pPr>
        <w:autoSpaceDE w:val="0"/>
        <w:autoSpaceDN w:val="0"/>
        <w:adjustRightInd w:val="0"/>
        <w:rPr>
          <w:rFonts w:eastAsia="Times New Roman"/>
          <w:i/>
          <w:iCs/>
          <w:color w:val="000000"/>
          <w:spacing w:val="5"/>
          <w:sz w:val="22"/>
          <w:szCs w:val="22"/>
          <w:lang w:val="fr-FR" w:eastAsia="fr-FR"/>
        </w:rPr>
      </w:pPr>
    </w:p>
    <w:p w14:paraId="07625A49" w14:textId="77777777" w:rsidR="000B0B78" w:rsidRDefault="004C7A96" w:rsidP="0093777C">
      <w:pPr>
        <w:pStyle w:val="Sansinterligne1"/>
        <w:spacing w:line="276" w:lineRule="auto"/>
        <w:jc w:val="center"/>
        <w:rPr>
          <w:rFonts w:cs="Times New Roman"/>
          <w:color w:val="auto"/>
          <w:sz w:val="22"/>
          <w:szCs w:val="22"/>
        </w:rPr>
      </w:pPr>
      <w:r w:rsidRPr="00366A0E">
        <w:rPr>
          <w:rFonts w:cs="Times New Roman"/>
          <w:color w:val="auto"/>
          <w:sz w:val="22"/>
          <w:szCs w:val="22"/>
          <w:lang w:eastAsia="ar-SA"/>
        </w:rPr>
        <w:t>Les colloques et</w:t>
      </w:r>
      <w:r w:rsidR="0093777C">
        <w:rPr>
          <w:rFonts w:cs="Times New Roman"/>
          <w:color w:val="auto"/>
          <w:sz w:val="22"/>
          <w:szCs w:val="22"/>
          <w:lang w:eastAsia="ar-SA"/>
        </w:rPr>
        <w:t xml:space="preserve"> les</w:t>
      </w:r>
      <w:r w:rsidRPr="00366A0E">
        <w:rPr>
          <w:rFonts w:cs="Times New Roman"/>
          <w:color w:val="auto"/>
          <w:sz w:val="22"/>
          <w:szCs w:val="22"/>
          <w:lang w:eastAsia="ar-SA"/>
        </w:rPr>
        <w:t xml:space="preserve"> journées scientifiques de l’AENAMT ont pour but de sensibiliser, d’approfondir</w:t>
      </w:r>
      <w:r w:rsidRPr="00366A0E">
        <w:rPr>
          <w:rFonts w:cs="Times New Roman"/>
          <w:color w:val="auto"/>
          <w:sz w:val="22"/>
          <w:szCs w:val="22"/>
        </w:rPr>
        <w:t xml:space="preserve"> les théories </w:t>
      </w:r>
      <w:r w:rsidRPr="00366A0E">
        <w:rPr>
          <w:rFonts w:cs="Times New Roman"/>
          <w:color w:val="auto"/>
          <w:sz w:val="22"/>
          <w:szCs w:val="22"/>
          <w:lang w:eastAsia="ar-SA"/>
        </w:rPr>
        <w:t>d</w:t>
      </w:r>
      <w:r w:rsidR="008F4A15">
        <w:rPr>
          <w:rFonts w:cs="Times New Roman"/>
          <w:color w:val="auto"/>
          <w:sz w:val="22"/>
          <w:szCs w:val="22"/>
          <w:lang w:eastAsia="ar-SA"/>
        </w:rPr>
        <w:t xml:space="preserve">e Nicolas </w:t>
      </w:r>
      <w:r w:rsidRPr="00366A0E">
        <w:rPr>
          <w:rFonts w:cs="Times New Roman"/>
          <w:color w:val="auto"/>
          <w:sz w:val="22"/>
          <w:szCs w:val="22"/>
        </w:rPr>
        <w:t xml:space="preserve">Abraham et </w:t>
      </w:r>
      <w:r w:rsidR="008F4A15">
        <w:rPr>
          <w:rFonts w:cs="Times New Roman"/>
          <w:color w:val="auto"/>
          <w:sz w:val="22"/>
          <w:szCs w:val="22"/>
        </w:rPr>
        <w:t xml:space="preserve">Maria </w:t>
      </w:r>
      <w:r w:rsidR="0093777C">
        <w:rPr>
          <w:rFonts w:cs="Times New Roman"/>
          <w:color w:val="auto"/>
          <w:sz w:val="22"/>
          <w:szCs w:val="22"/>
          <w:lang w:eastAsia="ar-SA"/>
        </w:rPr>
        <w:t>Torok</w:t>
      </w:r>
      <w:r w:rsidR="00AD327A" w:rsidRPr="00AD327A">
        <w:rPr>
          <w:rFonts w:cs="Times New Roman"/>
          <w:color w:val="auto"/>
          <w:sz w:val="22"/>
          <w:szCs w:val="22"/>
        </w:rPr>
        <w:t xml:space="preserve"> </w:t>
      </w:r>
    </w:p>
    <w:p w14:paraId="632E655B" w14:textId="77777777" w:rsidR="00BC7D81" w:rsidRDefault="00AD327A" w:rsidP="00DA4AD1">
      <w:pPr>
        <w:pStyle w:val="Sansinterligne1"/>
        <w:spacing w:line="276" w:lineRule="auto"/>
        <w:jc w:val="center"/>
        <w:rPr>
          <w:rFonts w:cs="Times New Roman"/>
          <w:color w:val="auto"/>
          <w:sz w:val="22"/>
          <w:szCs w:val="22"/>
        </w:rPr>
      </w:pPr>
      <w:proofErr w:type="gramStart"/>
      <w:r w:rsidRPr="00366A0E">
        <w:rPr>
          <w:rFonts w:cs="Times New Roman"/>
          <w:color w:val="auto"/>
          <w:sz w:val="22"/>
          <w:szCs w:val="22"/>
        </w:rPr>
        <w:t>et</w:t>
      </w:r>
      <w:proofErr w:type="gramEnd"/>
      <w:r w:rsidRPr="00366A0E">
        <w:rPr>
          <w:rFonts w:cs="Times New Roman"/>
          <w:color w:val="auto"/>
          <w:sz w:val="22"/>
          <w:szCs w:val="22"/>
        </w:rPr>
        <w:t xml:space="preserve"> de prolonger les échanges scientifiques</w:t>
      </w:r>
      <w:r>
        <w:rPr>
          <w:rFonts w:cs="Times New Roman"/>
          <w:color w:val="auto"/>
          <w:sz w:val="22"/>
          <w:szCs w:val="22"/>
        </w:rPr>
        <w:t xml:space="preserve"> avec un esprit d’ouverture et de découverte.</w:t>
      </w:r>
    </w:p>
    <w:p w14:paraId="05F32ECD" w14:textId="77777777" w:rsidR="00135B23" w:rsidRPr="00DA4AD1" w:rsidRDefault="00135B23" w:rsidP="00DA4AD1">
      <w:pPr>
        <w:pStyle w:val="Sansinterligne1"/>
        <w:spacing w:line="276" w:lineRule="auto"/>
        <w:jc w:val="center"/>
        <w:rPr>
          <w:rFonts w:cs="Times New Roman"/>
          <w:color w:val="auto"/>
          <w:sz w:val="22"/>
          <w:szCs w:val="22"/>
          <w:lang w:eastAsia="ar-SA"/>
        </w:rPr>
      </w:pPr>
    </w:p>
    <w:p w14:paraId="5D5720AC" w14:textId="77777777" w:rsidR="00454FC0" w:rsidRPr="00374EF7" w:rsidRDefault="00C932A2" w:rsidP="00CE705C">
      <w:pPr>
        <w:pStyle w:val="Sansinterligne1"/>
        <w:jc w:val="center"/>
        <w:rPr>
          <w:rFonts w:cs="Times New Roman"/>
          <w:b/>
          <w:i/>
          <w:color w:val="auto"/>
          <w:sz w:val="22"/>
          <w:szCs w:val="22"/>
        </w:rPr>
      </w:pPr>
      <w:r w:rsidRPr="00374EF7">
        <w:rPr>
          <w:rFonts w:cs="Times New Roman"/>
          <w:b/>
          <w:i/>
          <w:color w:val="auto"/>
          <w:sz w:val="22"/>
          <w:szCs w:val="22"/>
        </w:rPr>
        <w:t>Intervenants</w:t>
      </w:r>
      <w:r w:rsidR="002723B8" w:rsidRPr="00374EF7">
        <w:rPr>
          <w:rFonts w:cs="Times New Roman"/>
          <w:b/>
          <w:i/>
          <w:color w:val="auto"/>
          <w:sz w:val="22"/>
          <w:szCs w:val="22"/>
        </w:rPr>
        <w:t xml:space="preserve"> et discutants</w:t>
      </w:r>
    </w:p>
    <w:p w14:paraId="728D5B25" w14:textId="77777777" w:rsidR="0029261B" w:rsidRPr="0029261B" w:rsidRDefault="0029261B" w:rsidP="0029261B">
      <w:pPr>
        <w:pStyle w:val="Sansinterligne1"/>
        <w:tabs>
          <w:tab w:val="left" w:pos="284"/>
        </w:tabs>
        <w:jc w:val="center"/>
        <w:rPr>
          <w:rFonts w:cs="Times New Roman"/>
          <w:b/>
          <w:i/>
          <w:color w:val="auto"/>
        </w:rPr>
      </w:pPr>
    </w:p>
    <w:p w14:paraId="33EE9387" w14:textId="77777777" w:rsidR="00D0227A" w:rsidRPr="0029261B" w:rsidRDefault="00D0227A" w:rsidP="00D0227A">
      <w:pPr>
        <w:pStyle w:val="Sansinterligne1"/>
        <w:jc w:val="both"/>
        <w:rPr>
          <w:rFonts w:cs="Times New Roman"/>
          <w:color w:val="auto"/>
        </w:rPr>
      </w:pPr>
      <w:r w:rsidRPr="0029261B">
        <w:rPr>
          <w:rFonts w:cs="Times New Roman"/>
          <w:b/>
          <w:color w:val="auto"/>
        </w:rPr>
        <w:t>Bartoli Henri,</w:t>
      </w:r>
      <w:r w:rsidRPr="0029261B">
        <w:rPr>
          <w:rFonts w:cs="Times New Roman"/>
          <w:color w:val="auto"/>
        </w:rPr>
        <w:t xml:space="preserve"> Psychanalyste</w:t>
      </w:r>
      <w:r w:rsidR="00021CB8" w:rsidRPr="0029261B">
        <w:rPr>
          <w:rFonts w:cs="Times New Roman"/>
          <w:color w:val="auto"/>
        </w:rPr>
        <w:t>, Psychothérapeute</w:t>
      </w:r>
    </w:p>
    <w:p w14:paraId="629E69E6" w14:textId="77777777" w:rsidR="006D3D0B" w:rsidRPr="0029261B" w:rsidRDefault="006D3D0B" w:rsidP="00D0227A">
      <w:pPr>
        <w:pStyle w:val="Sansinterligne1"/>
        <w:jc w:val="both"/>
        <w:rPr>
          <w:rFonts w:cs="Times New Roman"/>
          <w:b/>
          <w:color w:val="auto"/>
        </w:rPr>
      </w:pPr>
      <w:r w:rsidRPr="0029261B">
        <w:rPr>
          <w:rFonts w:cs="Times New Roman"/>
          <w:b/>
          <w:color w:val="auto"/>
        </w:rPr>
        <w:t xml:space="preserve">Ben Hamed Souad, </w:t>
      </w:r>
      <w:r w:rsidRPr="0029261B">
        <w:rPr>
          <w:rFonts w:cs="Times New Roman"/>
          <w:color w:val="auto"/>
        </w:rPr>
        <w:t>Psychologue, Psychanalyste</w:t>
      </w:r>
    </w:p>
    <w:p w14:paraId="72517DCF" w14:textId="77777777" w:rsidR="000E7A7C" w:rsidRPr="0029261B" w:rsidRDefault="000E7A7C" w:rsidP="00D0227A">
      <w:pPr>
        <w:pStyle w:val="Sansinterligne1"/>
        <w:jc w:val="both"/>
        <w:rPr>
          <w:rFonts w:cs="Times New Roman"/>
          <w:b/>
          <w:color w:val="auto"/>
        </w:rPr>
      </w:pPr>
      <w:r w:rsidRPr="0029261B">
        <w:rPr>
          <w:rFonts w:cs="Times New Roman"/>
          <w:b/>
          <w:color w:val="auto"/>
        </w:rPr>
        <w:t>Bureau Ma</w:t>
      </w:r>
      <w:r w:rsidR="006B4C42" w:rsidRPr="0029261B">
        <w:rPr>
          <w:rFonts w:cs="Times New Roman"/>
          <w:b/>
          <w:color w:val="auto"/>
        </w:rPr>
        <w:t>t</w:t>
      </w:r>
      <w:r w:rsidRPr="0029261B">
        <w:rPr>
          <w:rFonts w:cs="Times New Roman"/>
          <w:b/>
          <w:color w:val="auto"/>
        </w:rPr>
        <w:t xml:space="preserve">thieu, </w:t>
      </w:r>
      <w:r w:rsidR="0065794E" w:rsidRPr="0029261B">
        <w:rPr>
          <w:rFonts w:cs="Times New Roman"/>
          <w:color w:val="auto"/>
        </w:rPr>
        <w:t>Psychiatre,</w:t>
      </w:r>
      <w:r w:rsidR="00AC666A" w:rsidRPr="0029261B">
        <w:rPr>
          <w:rFonts w:cs="Times New Roman"/>
          <w:color w:val="auto"/>
        </w:rPr>
        <w:t xml:space="preserve"> TFP</w:t>
      </w:r>
    </w:p>
    <w:p w14:paraId="3B546590" w14:textId="77777777" w:rsidR="00D0227A" w:rsidRPr="0029261B" w:rsidRDefault="006D3D0B" w:rsidP="00D0227A">
      <w:pPr>
        <w:pStyle w:val="Sansinterligne1"/>
        <w:jc w:val="both"/>
        <w:rPr>
          <w:rFonts w:cs="Times New Roman"/>
          <w:color w:val="auto"/>
        </w:rPr>
      </w:pPr>
      <w:r w:rsidRPr="0029261B">
        <w:rPr>
          <w:rFonts w:cs="Times New Roman"/>
          <w:b/>
          <w:color w:val="auto"/>
        </w:rPr>
        <w:t>Darchis Elisabeth</w:t>
      </w:r>
      <w:r w:rsidR="00D0227A" w:rsidRPr="0029261B">
        <w:rPr>
          <w:rFonts w:cs="Times New Roman"/>
          <w:b/>
          <w:color w:val="auto"/>
        </w:rPr>
        <w:t>,</w:t>
      </w:r>
      <w:r w:rsidR="00D0227A" w:rsidRPr="0029261B">
        <w:rPr>
          <w:rFonts w:cs="Times New Roman"/>
          <w:color w:val="auto"/>
        </w:rPr>
        <w:t xml:space="preserve"> Psychologue, Psychanalyste, TPGCF</w:t>
      </w:r>
    </w:p>
    <w:p w14:paraId="2FC9066D" w14:textId="77777777" w:rsidR="00D0227A" w:rsidRPr="0029261B" w:rsidRDefault="00D0227A" w:rsidP="00D0227A">
      <w:pPr>
        <w:pStyle w:val="Sansinterligne1"/>
        <w:jc w:val="both"/>
        <w:rPr>
          <w:rFonts w:cs="Times New Roman"/>
          <w:b/>
          <w:color w:val="auto"/>
        </w:rPr>
      </w:pPr>
      <w:r w:rsidRPr="0029261B">
        <w:rPr>
          <w:rFonts w:cs="Times New Roman"/>
          <w:b/>
          <w:color w:val="auto"/>
        </w:rPr>
        <w:t xml:space="preserve">Diet Anne Lise, </w:t>
      </w:r>
      <w:r w:rsidRPr="0029261B">
        <w:rPr>
          <w:rFonts w:cs="Times New Roman"/>
          <w:color w:val="auto"/>
        </w:rPr>
        <w:t>Psychologue, Psychanalyste</w:t>
      </w:r>
      <w:r w:rsidR="00021CB8" w:rsidRPr="0029261B">
        <w:rPr>
          <w:rFonts w:cs="Times New Roman"/>
          <w:color w:val="auto"/>
        </w:rPr>
        <w:t>, TPG</w:t>
      </w:r>
    </w:p>
    <w:p w14:paraId="4E085784" w14:textId="77777777" w:rsidR="00D0227A" w:rsidRPr="0029261B" w:rsidRDefault="00D0227A" w:rsidP="00D0227A">
      <w:pPr>
        <w:pStyle w:val="Sansinterligne1"/>
        <w:jc w:val="both"/>
        <w:rPr>
          <w:rFonts w:cs="Times New Roman"/>
          <w:color w:val="auto"/>
        </w:rPr>
      </w:pPr>
      <w:r w:rsidRPr="0029261B">
        <w:rPr>
          <w:rFonts w:cs="Times New Roman"/>
          <w:b/>
          <w:color w:val="auto"/>
        </w:rPr>
        <w:t xml:space="preserve">Fruitet Michel, </w:t>
      </w:r>
      <w:r w:rsidRPr="0029261B">
        <w:rPr>
          <w:rFonts w:cs="Times New Roman"/>
          <w:color w:val="auto"/>
        </w:rPr>
        <w:t>Pédopsychiatre, Psychanalyste, TPE</w:t>
      </w:r>
    </w:p>
    <w:p w14:paraId="31124D94" w14:textId="77777777" w:rsidR="00D0227A" w:rsidRPr="0029261B" w:rsidRDefault="00D0227A" w:rsidP="00D0227A">
      <w:pPr>
        <w:pStyle w:val="Sansinterligne1"/>
        <w:jc w:val="both"/>
        <w:rPr>
          <w:rFonts w:cs="Times New Roman"/>
          <w:color w:val="auto"/>
        </w:rPr>
      </w:pPr>
      <w:r w:rsidRPr="0029261B">
        <w:rPr>
          <w:rFonts w:cs="Times New Roman"/>
          <w:b/>
          <w:color w:val="auto"/>
        </w:rPr>
        <w:t xml:space="preserve">Kalogeropoulos Marie Suzanne, </w:t>
      </w:r>
      <w:r w:rsidR="00454FC0" w:rsidRPr="0029261B">
        <w:rPr>
          <w:rFonts w:cs="Times New Roman"/>
          <w:color w:val="auto"/>
        </w:rPr>
        <w:t>Philosophe, Psychanalyste</w:t>
      </w:r>
    </w:p>
    <w:p w14:paraId="2636EC73" w14:textId="77777777" w:rsidR="00D0227A" w:rsidRPr="0029261B" w:rsidRDefault="00D0227A" w:rsidP="00D0227A">
      <w:pPr>
        <w:pStyle w:val="Sansinterligne1"/>
        <w:jc w:val="both"/>
        <w:rPr>
          <w:rFonts w:cs="Times New Roman"/>
          <w:b/>
          <w:color w:val="auto"/>
        </w:rPr>
      </w:pPr>
      <w:r w:rsidRPr="0029261B">
        <w:rPr>
          <w:rFonts w:cs="Times New Roman"/>
          <w:b/>
          <w:color w:val="auto"/>
        </w:rPr>
        <w:t xml:space="preserve">Lamm Françoise, </w:t>
      </w:r>
      <w:r w:rsidRPr="0029261B">
        <w:rPr>
          <w:rFonts w:cs="Times New Roman"/>
          <w:color w:val="auto"/>
        </w:rPr>
        <w:t>Psychanalyste, Thérapeute</w:t>
      </w:r>
      <w:r w:rsidRPr="0029261B">
        <w:rPr>
          <w:rFonts w:cs="Times New Roman"/>
          <w:b/>
          <w:color w:val="auto"/>
        </w:rPr>
        <w:t xml:space="preserve"> </w:t>
      </w:r>
    </w:p>
    <w:p w14:paraId="2419CEC5" w14:textId="77777777" w:rsidR="00D0227A" w:rsidRPr="0029261B" w:rsidRDefault="00D0227A" w:rsidP="00D0227A">
      <w:pPr>
        <w:pStyle w:val="Sansinterligne1"/>
        <w:jc w:val="both"/>
        <w:rPr>
          <w:rFonts w:cs="Times New Roman"/>
          <w:color w:val="auto"/>
        </w:rPr>
      </w:pPr>
      <w:r w:rsidRPr="0029261B">
        <w:rPr>
          <w:rFonts w:cs="Times New Roman"/>
          <w:b/>
          <w:color w:val="auto"/>
        </w:rPr>
        <w:t xml:space="preserve">Lopez Minotti Véronique, </w:t>
      </w:r>
      <w:r w:rsidRPr="0029261B">
        <w:rPr>
          <w:rFonts w:cs="Times New Roman"/>
          <w:color w:val="auto"/>
        </w:rPr>
        <w:t xml:space="preserve">Psychologue, </w:t>
      </w:r>
      <w:r w:rsidR="005C7A4B" w:rsidRPr="0029261B">
        <w:rPr>
          <w:rFonts w:cs="Times New Roman"/>
          <w:color w:val="auto"/>
        </w:rPr>
        <w:t xml:space="preserve">Psychanalyste, </w:t>
      </w:r>
      <w:r w:rsidRPr="0029261B">
        <w:rPr>
          <w:rFonts w:cs="Times New Roman"/>
          <w:color w:val="auto"/>
        </w:rPr>
        <w:t>TFP</w:t>
      </w:r>
    </w:p>
    <w:p w14:paraId="0D1E30FD" w14:textId="77777777" w:rsidR="008253A3" w:rsidRPr="00E15E1D" w:rsidRDefault="008253A3" w:rsidP="00D0227A">
      <w:pPr>
        <w:autoSpaceDE w:val="0"/>
        <w:autoSpaceDN w:val="0"/>
        <w:adjustRightInd w:val="0"/>
        <w:jc w:val="both"/>
        <w:rPr>
          <w:sz w:val="20"/>
          <w:szCs w:val="20"/>
          <w:lang w:val="es-ES_tradnl"/>
        </w:rPr>
      </w:pPr>
      <w:r w:rsidRPr="0029261B">
        <w:rPr>
          <w:b/>
          <w:kern w:val="36"/>
          <w:sz w:val="20"/>
          <w:szCs w:val="20"/>
          <w:lang w:val="es-ES_tradnl"/>
        </w:rPr>
        <w:t>Prado</w:t>
      </w:r>
      <w:r w:rsidR="001A47C9" w:rsidRPr="001A47C9">
        <w:rPr>
          <w:b/>
          <w:kern w:val="36"/>
          <w:sz w:val="20"/>
          <w:szCs w:val="20"/>
          <w:lang w:val="es-ES_tradnl"/>
        </w:rPr>
        <w:t xml:space="preserve"> </w:t>
      </w:r>
      <w:proofErr w:type="spellStart"/>
      <w:r w:rsidR="001A47C9" w:rsidRPr="0029261B">
        <w:rPr>
          <w:b/>
          <w:kern w:val="36"/>
          <w:sz w:val="20"/>
          <w:szCs w:val="20"/>
          <w:lang w:val="es-ES_tradnl"/>
        </w:rPr>
        <w:t>Luiz</w:t>
      </w:r>
      <w:proofErr w:type="spellEnd"/>
      <w:r w:rsidR="001A47C9" w:rsidRPr="0029261B">
        <w:rPr>
          <w:b/>
          <w:kern w:val="36"/>
          <w:sz w:val="20"/>
          <w:szCs w:val="20"/>
          <w:lang w:val="es-ES_tradnl"/>
        </w:rPr>
        <w:t xml:space="preserve"> Eduardo</w:t>
      </w:r>
      <w:r w:rsidR="00244451" w:rsidRPr="0029261B">
        <w:rPr>
          <w:b/>
          <w:kern w:val="36"/>
          <w:sz w:val="20"/>
          <w:szCs w:val="20"/>
          <w:lang w:val="es-ES_tradnl"/>
        </w:rPr>
        <w:t xml:space="preserve">, </w:t>
      </w:r>
      <w:proofErr w:type="spellStart"/>
      <w:r w:rsidR="00244451" w:rsidRPr="00E15E1D">
        <w:rPr>
          <w:kern w:val="36"/>
          <w:sz w:val="20"/>
          <w:szCs w:val="20"/>
          <w:lang w:val="es-ES_tradnl"/>
        </w:rPr>
        <w:t>Psychanalyste</w:t>
      </w:r>
      <w:proofErr w:type="spellEnd"/>
      <w:r w:rsidR="006E4ADB" w:rsidRPr="00E15E1D">
        <w:rPr>
          <w:kern w:val="36"/>
          <w:sz w:val="20"/>
          <w:szCs w:val="20"/>
          <w:lang w:val="es-ES_tradnl"/>
        </w:rPr>
        <w:t xml:space="preserve">, </w:t>
      </w:r>
      <w:proofErr w:type="spellStart"/>
      <w:r w:rsidR="006E4ADB" w:rsidRPr="00E15E1D">
        <w:rPr>
          <w:kern w:val="36"/>
          <w:sz w:val="20"/>
          <w:szCs w:val="20"/>
          <w:lang w:val="es-ES_tradnl"/>
        </w:rPr>
        <w:t>Prof</w:t>
      </w:r>
      <w:proofErr w:type="spellEnd"/>
      <w:r w:rsidR="006E4ADB" w:rsidRPr="00E15E1D">
        <w:rPr>
          <w:kern w:val="36"/>
          <w:sz w:val="20"/>
          <w:szCs w:val="20"/>
          <w:lang w:val="es-ES_tradnl"/>
        </w:rPr>
        <w:t xml:space="preserve"> Emérite</w:t>
      </w:r>
    </w:p>
    <w:p w14:paraId="5A4A1015" w14:textId="77777777" w:rsidR="00244451" w:rsidRPr="0029261B" w:rsidRDefault="00244451" w:rsidP="00D0227A">
      <w:pPr>
        <w:autoSpaceDE w:val="0"/>
        <w:autoSpaceDN w:val="0"/>
        <w:adjustRightInd w:val="0"/>
        <w:jc w:val="both"/>
        <w:rPr>
          <w:sz w:val="20"/>
          <w:szCs w:val="20"/>
          <w:lang w:val="fr-FR"/>
        </w:rPr>
      </w:pPr>
      <w:r w:rsidRPr="0029261B">
        <w:rPr>
          <w:b/>
          <w:sz w:val="20"/>
          <w:szCs w:val="20"/>
          <w:lang w:val="fr-FR"/>
        </w:rPr>
        <w:t>Picaut Claire</w:t>
      </w:r>
      <w:r w:rsidRPr="0029261B">
        <w:rPr>
          <w:sz w:val="20"/>
          <w:szCs w:val="20"/>
          <w:lang w:val="fr-FR"/>
        </w:rPr>
        <w:t>, Psychologue</w:t>
      </w:r>
    </w:p>
    <w:p w14:paraId="6657DBFB" w14:textId="77777777" w:rsidR="00D0227A" w:rsidRPr="00110008" w:rsidRDefault="00D0227A" w:rsidP="00D0227A">
      <w:pPr>
        <w:autoSpaceDE w:val="0"/>
        <w:autoSpaceDN w:val="0"/>
        <w:adjustRightInd w:val="0"/>
        <w:jc w:val="both"/>
        <w:rPr>
          <w:sz w:val="20"/>
          <w:szCs w:val="20"/>
          <w:lang w:val="de-DE"/>
        </w:rPr>
      </w:pPr>
      <w:proofErr w:type="spellStart"/>
      <w:r w:rsidRPr="00110008">
        <w:rPr>
          <w:b/>
          <w:sz w:val="20"/>
          <w:szCs w:val="20"/>
          <w:lang w:val="de-DE"/>
        </w:rPr>
        <w:t>Schwalberg</w:t>
      </w:r>
      <w:proofErr w:type="spellEnd"/>
      <w:r w:rsidRPr="00110008">
        <w:rPr>
          <w:i/>
          <w:sz w:val="20"/>
          <w:szCs w:val="20"/>
          <w:lang w:val="de-DE"/>
        </w:rPr>
        <w:t xml:space="preserve"> </w:t>
      </w:r>
      <w:r w:rsidRPr="00110008">
        <w:rPr>
          <w:b/>
          <w:sz w:val="20"/>
          <w:szCs w:val="20"/>
          <w:lang w:val="de-DE"/>
        </w:rPr>
        <w:t xml:space="preserve">Edith, </w:t>
      </w:r>
      <w:proofErr w:type="spellStart"/>
      <w:r w:rsidRPr="00110008">
        <w:rPr>
          <w:sz w:val="20"/>
          <w:szCs w:val="20"/>
          <w:lang w:val="de-DE"/>
        </w:rPr>
        <w:t>Psychologue</w:t>
      </w:r>
      <w:proofErr w:type="spellEnd"/>
      <w:r w:rsidRPr="00110008">
        <w:rPr>
          <w:sz w:val="20"/>
          <w:szCs w:val="20"/>
          <w:lang w:val="de-DE"/>
        </w:rPr>
        <w:t xml:space="preserve">, </w:t>
      </w:r>
      <w:proofErr w:type="spellStart"/>
      <w:r w:rsidRPr="00110008">
        <w:rPr>
          <w:sz w:val="20"/>
          <w:szCs w:val="20"/>
          <w:lang w:val="de-DE"/>
        </w:rPr>
        <w:t>Psychanalyste</w:t>
      </w:r>
      <w:proofErr w:type="spellEnd"/>
    </w:p>
    <w:p w14:paraId="539F0AAB" w14:textId="77777777" w:rsidR="009265FA" w:rsidRPr="00110008" w:rsidRDefault="009265FA" w:rsidP="009265FA">
      <w:pPr>
        <w:ind w:right="-1"/>
        <w:jc w:val="both"/>
        <w:rPr>
          <w:b/>
          <w:i/>
          <w:sz w:val="20"/>
          <w:szCs w:val="20"/>
          <w:lang w:val="de-DE"/>
        </w:rPr>
      </w:pPr>
    </w:p>
    <w:p w14:paraId="17691DD6" w14:textId="77777777" w:rsidR="006D35E6" w:rsidRPr="00110008" w:rsidRDefault="009265FA" w:rsidP="00D72F0C">
      <w:pPr>
        <w:ind w:right="-1"/>
        <w:jc w:val="center"/>
        <w:rPr>
          <w:b/>
          <w:i/>
          <w:sz w:val="22"/>
          <w:szCs w:val="22"/>
          <w:lang w:val="de-DE"/>
        </w:rPr>
      </w:pPr>
      <w:r w:rsidRPr="00110008">
        <w:rPr>
          <w:b/>
          <w:i/>
          <w:sz w:val="22"/>
          <w:szCs w:val="22"/>
          <w:lang w:val="de-DE"/>
        </w:rPr>
        <w:t>Bibliographie</w:t>
      </w:r>
    </w:p>
    <w:p w14:paraId="36AA5ACF" w14:textId="77777777" w:rsidR="0029261B" w:rsidRPr="00110008" w:rsidRDefault="0029261B" w:rsidP="00D72F0C">
      <w:pPr>
        <w:ind w:right="-1"/>
        <w:jc w:val="center"/>
        <w:rPr>
          <w:b/>
          <w:i/>
          <w:sz w:val="20"/>
          <w:szCs w:val="20"/>
          <w:lang w:val="de-DE"/>
        </w:rPr>
      </w:pPr>
    </w:p>
    <w:p w14:paraId="406A764A" w14:textId="25070A85" w:rsidR="00157340" w:rsidRPr="00110008" w:rsidRDefault="00C932A2" w:rsidP="00FF1AAA">
      <w:pPr>
        <w:ind w:right="-1"/>
        <w:jc w:val="both"/>
        <w:rPr>
          <w:b/>
          <w:sz w:val="20"/>
          <w:szCs w:val="20"/>
          <w:lang w:val="de-DE"/>
        </w:rPr>
      </w:pPr>
      <w:r w:rsidRPr="00110008">
        <w:rPr>
          <w:b/>
          <w:sz w:val="20"/>
          <w:szCs w:val="20"/>
          <w:lang w:val="de-DE"/>
        </w:rPr>
        <w:t>Abraham N</w:t>
      </w:r>
      <w:r w:rsidR="005858C8" w:rsidRPr="00110008">
        <w:rPr>
          <w:b/>
          <w:sz w:val="20"/>
          <w:szCs w:val="20"/>
          <w:lang w:val="de-DE"/>
        </w:rPr>
        <w:t>.</w:t>
      </w:r>
      <w:r w:rsidR="0093439C" w:rsidRPr="00110008">
        <w:rPr>
          <w:b/>
          <w:sz w:val="20"/>
          <w:szCs w:val="20"/>
          <w:lang w:val="de-DE"/>
        </w:rPr>
        <w:t>,</w:t>
      </w:r>
      <w:r w:rsidRPr="00110008">
        <w:rPr>
          <w:b/>
          <w:sz w:val="20"/>
          <w:szCs w:val="20"/>
          <w:lang w:val="de-DE"/>
        </w:rPr>
        <w:t xml:space="preserve"> Torok </w:t>
      </w:r>
      <w:r w:rsidR="00110008" w:rsidRPr="00110008">
        <w:rPr>
          <w:b/>
          <w:sz w:val="20"/>
          <w:szCs w:val="20"/>
          <w:lang w:val="de-DE"/>
        </w:rPr>
        <w:t>M.:</w:t>
      </w:r>
    </w:p>
    <w:p w14:paraId="4F48CC79" w14:textId="77777777" w:rsidR="003E53EC" w:rsidRPr="0029261B" w:rsidRDefault="005533A0" w:rsidP="000E601D">
      <w:pPr>
        <w:ind w:right="-1"/>
        <w:jc w:val="both"/>
        <w:rPr>
          <w:sz w:val="20"/>
          <w:szCs w:val="20"/>
          <w:lang w:val="fr-FR"/>
        </w:rPr>
      </w:pPr>
      <w:r w:rsidRPr="0029261B">
        <w:rPr>
          <w:sz w:val="20"/>
          <w:szCs w:val="20"/>
          <w:lang w:val="fr-FR"/>
        </w:rPr>
        <w:t>-</w:t>
      </w:r>
      <w:r w:rsidR="00C932A2" w:rsidRPr="0029261B">
        <w:rPr>
          <w:sz w:val="20"/>
          <w:szCs w:val="20"/>
          <w:lang w:val="fr-FR"/>
        </w:rPr>
        <w:t>1978,</w:t>
      </w:r>
      <w:r w:rsidR="00C932A2" w:rsidRPr="0029261B">
        <w:rPr>
          <w:i/>
          <w:sz w:val="20"/>
          <w:szCs w:val="20"/>
          <w:lang w:val="fr-FR"/>
        </w:rPr>
        <w:t xml:space="preserve"> L’Ecorce et le Noyau,</w:t>
      </w:r>
      <w:r w:rsidR="003E53EC" w:rsidRPr="0029261B">
        <w:rPr>
          <w:sz w:val="20"/>
          <w:szCs w:val="20"/>
          <w:lang w:val="fr-FR"/>
        </w:rPr>
        <w:t xml:space="preserve"> Flammarion</w:t>
      </w:r>
    </w:p>
    <w:p w14:paraId="36D924C2" w14:textId="77777777" w:rsidR="00FD0505" w:rsidRPr="0029261B" w:rsidRDefault="005533A0" w:rsidP="000E601D">
      <w:pPr>
        <w:ind w:right="-1"/>
        <w:jc w:val="both"/>
        <w:rPr>
          <w:i/>
          <w:sz w:val="20"/>
          <w:szCs w:val="20"/>
          <w:lang w:val="fr-FR"/>
        </w:rPr>
      </w:pPr>
      <w:r w:rsidRPr="0029261B">
        <w:rPr>
          <w:sz w:val="20"/>
          <w:szCs w:val="20"/>
          <w:lang w:val="fr-FR"/>
        </w:rPr>
        <w:t>-</w:t>
      </w:r>
      <w:r w:rsidR="0093439C" w:rsidRPr="0029261B">
        <w:rPr>
          <w:sz w:val="20"/>
          <w:szCs w:val="20"/>
          <w:lang w:val="fr-FR"/>
        </w:rPr>
        <w:t>1976</w:t>
      </w:r>
      <w:r w:rsidR="005858C8" w:rsidRPr="0029261B">
        <w:rPr>
          <w:sz w:val="20"/>
          <w:szCs w:val="20"/>
          <w:lang w:val="fr-FR"/>
        </w:rPr>
        <w:t xml:space="preserve">, </w:t>
      </w:r>
      <w:r w:rsidR="005858C8" w:rsidRPr="0029261B">
        <w:rPr>
          <w:i/>
          <w:sz w:val="20"/>
          <w:szCs w:val="20"/>
          <w:lang w:val="fr-FR"/>
        </w:rPr>
        <w:t>L</w:t>
      </w:r>
      <w:r w:rsidR="00FD0505" w:rsidRPr="0029261B">
        <w:rPr>
          <w:i/>
          <w:sz w:val="20"/>
          <w:szCs w:val="20"/>
          <w:lang w:val="fr-FR"/>
        </w:rPr>
        <w:t>e Verbier de l’homme aux loups</w:t>
      </w:r>
      <w:r w:rsidR="005858C8" w:rsidRPr="0029261B">
        <w:rPr>
          <w:sz w:val="20"/>
          <w:szCs w:val="20"/>
          <w:lang w:val="fr-FR"/>
        </w:rPr>
        <w:t xml:space="preserve">, </w:t>
      </w:r>
      <w:r w:rsidR="00FD0505" w:rsidRPr="0029261B">
        <w:rPr>
          <w:sz w:val="20"/>
          <w:szCs w:val="20"/>
          <w:lang w:val="fr-FR"/>
        </w:rPr>
        <w:t>Flammarion</w:t>
      </w:r>
    </w:p>
    <w:p w14:paraId="43640868" w14:textId="77777777" w:rsidR="00B256DF" w:rsidRPr="0029261B" w:rsidRDefault="009265FA" w:rsidP="000E601D">
      <w:pPr>
        <w:pStyle w:val="Sansinterligne1"/>
        <w:jc w:val="both"/>
        <w:rPr>
          <w:rFonts w:cs="Times New Roman"/>
          <w:color w:val="auto"/>
        </w:rPr>
      </w:pPr>
      <w:r w:rsidRPr="0029261B">
        <w:rPr>
          <w:rFonts w:cs="Times New Roman"/>
          <w:b/>
          <w:color w:val="auto"/>
        </w:rPr>
        <w:t>Darchis E.,</w:t>
      </w:r>
      <w:r w:rsidRPr="0029261B">
        <w:rPr>
          <w:rFonts w:cs="Times New Roman"/>
          <w:color w:val="auto"/>
        </w:rPr>
        <w:t xml:space="preserve"> 2016,</w:t>
      </w:r>
      <w:r w:rsidRPr="0029261B">
        <w:rPr>
          <w:rFonts w:cs="Times New Roman"/>
          <w:i/>
          <w:color w:val="auto"/>
        </w:rPr>
        <w:t xml:space="preserve"> Clinique familiale de la périnatalité</w:t>
      </w:r>
      <w:r w:rsidRPr="0029261B">
        <w:rPr>
          <w:rFonts w:cs="Times New Roman"/>
          <w:color w:val="auto"/>
        </w:rPr>
        <w:t>, Dunod</w:t>
      </w:r>
    </w:p>
    <w:p w14:paraId="6FA36721" w14:textId="77777777" w:rsidR="009265FA" w:rsidRPr="0029261B" w:rsidRDefault="009265FA" w:rsidP="000E601D">
      <w:pPr>
        <w:pStyle w:val="Sansinterligne1"/>
        <w:jc w:val="both"/>
        <w:rPr>
          <w:rFonts w:cs="Times New Roman"/>
          <w:color w:val="auto"/>
        </w:rPr>
      </w:pPr>
      <w:r w:rsidRPr="0029261B">
        <w:rPr>
          <w:rFonts w:cs="Times New Roman"/>
          <w:b/>
          <w:color w:val="auto"/>
        </w:rPr>
        <w:t xml:space="preserve">Fruitet M., </w:t>
      </w:r>
      <w:r w:rsidRPr="0029261B">
        <w:rPr>
          <w:rFonts w:cs="Times New Roman"/>
          <w:color w:val="auto"/>
        </w:rPr>
        <w:t xml:space="preserve">2017, </w:t>
      </w:r>
      <w:r w:rsidRPr="0029261B">
        <w:rPr>
          <w:rFonts w:cs="Times New Roman"/>
          <w:i/>
          <w:color w:val="auto"/>
        </w:rPr>
        <w:t>Le</w:t>
      </w:r>
      <w:r w:rsidRPr="0029261B">
        <w:rPr>
          <w:rFonts w:cs="Times New Roman"/>
          <w:color w:val="auto"/>
        </w:rPr>
        <w:t xml:space="preserve"> </w:t>
      </w:r>
      <w:r w:rsidRPr="0029261B">
        <w:rPr>
          <w:rFonts w:cs="Times New Roman"/>
          <w:i/>
          <w:color w:val="auto"/>
        </w:rPr>
        <w:t>dessin de l’enfant en psychothérapie</w:t>
      </w:r>
      <w:r w:rsidRPr="0029261B">
        <w:rPr>
          <w:rFonts w:cs="Times New Roman"/>
          <w:color w:val="auto"/>
        </w:rPr>
        <w:t>, Champ social (Prix AT)</w:t>
      </w:r>
    </w:p>
    <w:p w14:paraId="6AB845A9" w14:textId="77777777" w:rsidR="00EC3288" w:rsidRPr="0029261B" w:rsidRDefault="006F4733" w:rsidP="00D72F0C">
      <w:pPr>
        <w:pStyle w:val="Sansinterligne2"/>
        <w:ind w:right="-1"/>
        <w:jc w:val="both"/>
        <w:rPr>
          <w:b/>
          <w:bCs/>
        </w:rPr>
      </w:pPr>
      <w:proofErr w:type="spellStart"/>
      <w:r w:rsidRPr="0029261B">
        <w:rPr>
          <w:b/>
          <w:bCs/>
        </w:rPr>
        <w:t>Kupermann</w:t>
      </w:r>
      <w:proofErr w:type="spellEnd"/>
      <w:r w:rsidRPr="0029261B">
        <w:rPr>
          <w:b/>
          <w:bCs/>
        </w:rPr>
        <w:t xml:space="preserve"> D., </w:t>
      </w:r>
      <w:r w:rsidRPr="0029261B">
        <w:rPr>
          <w:bCs/>
        </w:rPr>
        <w:t>2022,</w:t>
      </w:r>
      <w:r w:rsidRPr="0029261B">
        <w:rPr>
          <w:b/>
          <w:bCs/>
        </w:rPr>
        <w:t xml:space="preserve"> </w:t>
      </w:r>
      <w:r w:rsidRPr="0029261B">
        <w:rPr>
          <w:bCs/>
          <w:i/>
        </w:rPr>
        <w:t>Pourquoi F</w:t>
      </w:r>
      <w:r w:rsidR="00EC3288" w:rsidRPr="0029261B">
        <w:rPr>
          <w:bCs/>
          <w:i/>
        </w:rPr>
        <w:t>erenczi</w:t>
      </w:r>
      <w:r w:rsidRPr="0029261B">
        <w:rPr>
          <w:b/>
          <w:bCs/>
          <w:i/>
        </w:rPr>
        <w:t> </w:t>
      </w:r>
      <w:r w:rsidRPr="0029261B">
        <w:rPr>
          <w:bCs/>
          <w:i/>
        </w:rPr>
        <w:t>?</w:t>
      </w:r>
      <w:r w:rsidRPr="0029261B">
        <w:rPr>
          <w:bCs/>
        </w:rPr>
        <w:t xml:space="preserve"> Ithaque</w:t>
      </w:r>
    </w:p>
    <w:p w14:paraId="3A555B28" w14:textId="77777777" w:rsidR="00EC3288" w:rsidRPr="0029261B" w:rsidRDefault="00EC3288" w:rsidP="00D72F0C">
      <w:pPr>
        <w:pStyle w:val="Sansinterligne2"/>
        <w:ind w:right="-1"/>
        <w:jc w:val="both"/>
        <w:rPr>
          <w:bCs/>
        </w:rPr>
      </w:pPr>
      <w:proofErr w:type="spellStart"/>
      <w:r w:rsidRPr="0029261B">
        <w:rPr>
          <w:b/>
          <w:bCs/>
        </w:rPr>
        <w:t>Bonomi</w:t>
      </w:r>
      <w:proofErr w:type="spellEnd"/>
      <w:r w:rsidRPr="0029261B">
        <w:rPr>
          <w:b/>
          <w:bCs/>
        </w:rPr>
        <w:t xml:space="preserve"> </w:t>
      </w:r>
      <w:r w:rsidR="006F4733" w:rsidRPr="0029261B">
        <w:rPr>
          <w:b/>
          <w:bCs/>
        </w:rPr>
        <w:t xml:space="preserve">C., </w:t>
      </w:r>
      <w:r w:rsidR="006F4733" w:rsidRPr="0029261B">
        <w:rPr>
          <w:bCs/>
        </w:rPr>
        <w:t xml:space="preserve">2022, </w:t>
      </w:r>
      <w:r w:rsidR="006F4733" w:rsidRPr="0029261B">
        <w:rPr>
          <w:bCs/>
          <w:i/>
        </w:rPr>
        <w:t>L</w:t>
      </w:r>
      <w:r w:rsidRPr="0029261B">
        <w:rPr>
          <w:bCs/>
          <w:i/>
        </w:rPr>
        <w:t>e trauma</w:t>
      </w:r>
      <w:r w:rsidR="006F4733" w:rsidRPr="0029261B">
        <w:rPr>
          <w:bCs/>
          <w:i/>
        </w:rPr>
        <w:t>tisme en héritage</w:t>
      </w:r>
      <w:r w:rsidR="006F4733" w:rsidRPr="0029261B">
        <w:rPr>
          <w:bCs/>
        </w:rPr>
        <w:t>, Ed A</w:t>
      </w:r>
      <w:r w:rsidRPr="0029261B">
        <w:rPr>
          <w:bCs/>
        </w:rPr>
        <w:t xml:space="preserve">msterdam </w:t>
      </w:r>
    </w:p>
    <w:p w14:paraId="7796E38C" w14:textId="77777777" w:rsidR="00D72F0C" w:rsidRPr="0029261B" w:rsidRDefault="00C932A2" w:rsidP="00D72F0C">
      <w:pPr>
        <w:pStyle w:val="Sansinterligne2"/>
        <w:ind w:right="-1"/>
        <w:jc w:val="both"/>
        <w:rPr>
          <w:rStyle w:val="texter1"/>
          <w:rFonts w:ascii="Times New Roman" w:hAnsi="Times New Roman"/>
          <w:color w:val="auto"/>
        </w:rPr>
      </w:pPr>
      <w:proofErr w:type="spellStart"/>
      <w:r w:rsidRPr="0029261B">
        <w:rPr>
          <w:b/>
          <w:bCs/>
        </w:rPr>
        <w:t>Nachin</w:t>
      </w:r>
      <w:proofErr w:type="spellEnd"/>
      <w:r w:rsidRPr="0029261B">
        <w:rPr>
          <w:b/>
          <w:bCs/>
        </w:rPr>
        <w:t xml:space="preserve"> C</w:t>
      </w:r>
      <w:r w:rsidR="00E831A9" w:rsidRPr="0029261B">
        <w:rPr>
          <w:b/>
          <w:bCs/>
        </w:rPr>
        <w:t>.</w:t>
      </w:r>
      <w:r w:rsidR="001E18F8" w:rsidRPr="0029261B">
        <w:rPr>
          <w:b/>
          <w:bCs/>
        </w:rPr>
        <w:t>,</w:t>
      </w:r>
      <w:r w:rsidR="00157340" w:rsidRPr="0029261B">
        <w:t xml:space="preserve"> </w:t>
      </w:r>
      <w:r w:rsidRPr="0029261B">
        <w:t>1993,</w:t>
      </w:r>
      <w:r w:rsidR="00E831A9" w:rsidRPr="0029261B">
        <w:rPr>
          <w:i/>
        </w:rPr>
        <w:t xml:space="preserve"> Les F</w:t>
      </w:r>
      <w:r w:rsidRPr="0029261B">
        <w:rPr>
          <w:i/>
        </w:rPr>
        <w:t>antômes de l’âme,</w:t>
      </w:r>
      <w:r w:rsidR="00E831A9" w:rsidRPr="0029261B">
        <w:rPr>
          <w:i/>
        </w:rPr>
        <w:t xml:space="preserve"> </w:t>
      </w:r>
      <w:r w:rsidR="00E831A9" w:rsidRPr="0029261B">
        <w:t>L’</w:t>
      </w:r>
      <w:r w:rsidRPr="0029261B">
        <w:rPr>
          <w:rStyle w:val="texter1"/>
          <w:rFonts w:ascii="Times New Roman" w:hAnsi="Times New Roman"/>
          <w:color w:val="auto"/>
        </w:rPr>
        <w:t>Harmattan</w:t>
      </w:r>
    </w:p>
    <w:p w14:paraId="72A45FC7" w14:textId="77777777" w:rsidR="008253A3" w:rsidRPr="0029261B" w:rsidRDefault="008253A3" w:rsidP="00D72F0C">
      <w:pPr>
        <w:pStyle w:val="Sansinterligne2"/>
        <w:ind w:right="-1"/>
        <w:jc w:val="both"/>
      </w:pPr>
      <w:r w:rsidRPr="0029261B">
        <w:rPr>
          <w:b/>
          <w:kern w:val="36"/>
        </w:rPr>
        <w:t xml:space="preserve">Prado </w:t>
      </w:r>
      <w:r w:rsidR="005533A0" w:rsidRPr="0029261B">
        <w:rPr>
          <w:b/>
          <w:kern w:val="36"/>
        </w:rPr>
        <w:t xml:space="preserve">L. </w:t>
      </w:r>
      <w:r w:rsidR="00D72F0C" w:rsidRPr="0029261B">
        <w:rPr>
          <w:b/>
          <w:kern w:val="36"/>
        </w:rPr>
        <w:t>E.</w:t>
      </w:r>
      <w:r w:rsidR="00D72F0C" w:rsidRPr="0029261B">
        <w:rPr>
          <w:kern w:val="36"/>
        </w:rPr>
        <w:t>,</w:t>
      </w:r>
      <w:r w:rsidR="00366C43" w:rsidRPr="0029261B">
        <w:rPr>
          <w:kern w:val="36"/>
        </w:rPr>
        <w:t xml:space="preserve"> </w:t>
      </w:r>
      <w:r w:rsidR="00D72F0C" w:rsidRPr="0029261B">
        <w:rPr>
          <w:kern w:val="36"/>
        </w:rPr>
        <w:t>2011,</w:t>
      </w:r>
      <w:r w:rsidR="00D72F0C" w:rsidRPr="0029261B">
        <w:rPr>
          <w:b/>
          <w:i/>
          <w:kern w:val="36"/>
        </w:rPr>
        <w:t xml:space="preserve"> </w:t>
      </w:r>
      <w:hyperlink r:id="rId11" w:history="1">
        <w:r w:rsidR="00D72F0C" w:rsidRPr="0029261B">
          <w:rPr>
            <w:rStyle w:val="Hyperlink"/>
            <w:bCs/>
            <w:i/>
            <w:color w:val="auto"/>
            <w:spacing w:val="-6"/>
            <w:u w:val="none"/>
          </w:rPr>
          <w:t>Sándor Ferenczi : La psychanalyse autrement</w:t>
        </w:r>
      </w:hyperlink>
      <w:r w:rsidR="00D72F0C" w:rsidRPr="0029261B">
        <w:rPr>
          <w:bCs/>
          <w:spacing w:val="-6"/>
        </w:rPr>
        <w:t>, Armand Colin.</w:t>
      </w:r>
    </w:p>
    <w:p w14:paraId="26FB411E" w14:textId="77777777" w:rsidR="00CE4FFE" w:rsidRPr="0029261B" w:rsidRDefault="00DD033E" w:rsidP="00EC3288">
      <w:pPr>
        <w:pStyle w:val="Sansinterligne1"/>
        <w:jc w:val="both"/>
        <w:rPr>
          <w:rFonts w:cs="Times New Roman"/>
          <w:color w:val="auto"/>
        </w:rPr>
      </w:pPr>
      <w:r w:rsidRPr="0029261B">
        <w:rPr>
          <w:rFonts w:cs="Times New Roman"/>
          <w:b/>
          <w:color w:val="auto"/>
        </w:rPr>
        <w:t xml:space="preserve">Rand </w:t>
      </w:r>
      <w:r w:rsidR="005858C8" w:rsidRPr="0029261B">
        <w:rPr>
          <w:rFonts w:cs="Times New Roman"/>
          <w:b/>
          <w:color w:val="auto"/>
        </w:rPr>
        <w:t xml:space="preserve">N., </w:t>
      </w:r>
      <w:r w:rsidRPr="0029261B">
        <w:rPr>
          <w:rFonts w:cs="Times New Roman"/>
          <w:b/>
          <w:color w:val="auto"/>
        </w:rPr>
        <w:t>Torok</w:t>
      </w:r>
      <w:r w:rsidR="005858C8" w:rsidRPr="0029261B">
        <w:rPr>
          <w:rFonts w:cs="Times New Roman"/>
          <w:b/>
          <w:color w:val="auto"/>
        </w:rPr>
        <w:t xml:space="preserve"> M</w:t>
      </w:r>
      <w:r w:rsidRPr="0029261B">
        <w:rPr>
          <w:rFonts w:cs="Times New Roman"/>
          <w:b/>
          <w:color w:val="auto"/>
        </w:rPr>
        <w:t>.</w:t>
      </w:r>
      <w:r w:rsidR="005858C8" w:rsidRPr="0029261B">
        <w:rPr>
          <w:rFonts w:cs="Times New Roman"/>
          <w:b/>
          <w:color w:val="auto"/>
        </w:rPr>
        <w:t>,</w:t>
      </w:r>
      <w:r w:rsidR="005858C8" w:rsidRPr="0029261B">
        <w:rPr>
          <w:rFonts w:cs="Times New Roman"/>
          <w:color w:val="auto"/>
        </w:rPr>
        <w:t xml:space="preserve"> </w:t>
      </w:r>
      <w:r w:rsidR="003C1DDA" w:rsidRPr="0029261B">
        <w:rPr>
          <w:rFonts w:cs="Times New Roman"/>
          <w:color w:val="auto"/>
        </w:rPr>
        <w:t xml:space="preserve">1995, </w:t>
      </w:r>
      <w:r w:rsidRPr="0029261B">
        <w:rPr>
          <w:rFonts w:cs="Times New Roman"/>
          <w:i/>
          <w:color w:val="auto"/>
        </w:rPr>
        <w:t>Questions à Freud</w:t>
      </w:r>
      <w:r w:rsidR="005858C8" w:rsidRPr="0029261B">
        <w:rPr>
          <w:rFonts w:cs="Times New Roman"/>
          <w:color w:val="auto"/>
        </w:rPr>
        <w:t xml:space="preserve">, </w:t>
      </w:r>
      <w:r w:rsidRPr="0029261B">
        <w:rPr>
          <w:rFonts w:cs="Times New Roman"/>
          <w:color w:val="auto"/>
        </w:rPr>
        <w:t>Flammarion</w:t>
      </w:r>
    </w:p>
    <w:p w14:paraId="0FFDDE10" w14:textId="77777777" w:rsidR="009265FA" w:rsidRPr="0029261B" w:rsidRDefault="009265FA" w:rsidP="000E601D">
      <w:pPr>
        <w:pStyle w:val="Sansinterligne1"/>
        <w:jc w:val="both"/>
        <w:rPr>
          <w:rFonts w:cs="Times New Roman"/>
          <w:b/>
          <w:color w:val="auto"/>
        </w:rPr>
      </w:pPr>
      <w:proofErr w:type="spellStart"/>
      <w:r w:rsidRPr="0029261B">
        <w:rPr>
          <w:rFonts w:cs="Times New Roman"/>
          <w:b/>
          <w:color w:val="auto"/>
          <w:shd w:val="clear" w:color="auto" w:fill="FFFFFF"/>
        </w:rPr>
        <w:t>Rouchy</w:t>
      </w:r>
      <w:proofErr w:type="spellEnd"/>
      <w:r w:rsidRPr="0029261B">
        <w:rPr>
          <w:rFonts w:cs="Times New Roman"/>
          <w:b/>
          <w:iCs/>
          <w:color w:val="auto"/>
          <w:shd w:val="clear" w:color="auto" w:fill="FFFFFF"/>
        </w:rPr>
        <w:t xml:space="preserve"> JC.</w:t>
      </w:r>
      <w:r w:rsidRPr="0029261B">
        <w:rPr>
          <w:rFonts w:cs="Times New Roman"/>
          <w:b/>
          <w:color w:val="auto"/>
          <w:shd w:val="clear" w:color="auto" w:fill="FFFFFF"/>
        </w:rPr>
        <w:t>,</w:t>
      </w:r>
      <w:r w:rsidRPr="0029261B">
        <w:rPr>
          <w:rFonts w:cs="Times New Roman"/>
          <w:color w:val="auto"/>
          <w:shd w:val="clear" w:color="auto" w:fill="FFFFFF"/>
        </w:rPr>
        <w:t xml:space="preserve"> (</w:t>
      </w:r>
      <w:proofErr w:type="spellStart"/>
      <w:r w:rsidRPr="0029261B">
        <w:rPr>
          <w:rFonts w:cs="Times New Roman"/>
          <w:iCs/>
          <w:color w:val="auto"/>
          <w:shd w:val="clear" w:color="auto" w:fill="FFFFFF"/>
        </w:rPr>
        <w:t>ss</w:t>
      </w:r>
      <w:proofErr w:type="spellEnd"/>
      <w:r w:rsidRPr="0029261B">
        <w:rPr>
          <w:rFonts w:cs="Times New Roman"/>
          <w:iCs/>
          <w:color w:val="auto"/>
          <w:shd w:val="clear" w:color="auto" w:fill="FFFFFF"/>
        </w:rPr>
        <w:t xml:space="preserve"> </w:t>
      </w:r>
      <w:proofErr w:type="spellStart"/>
      <w:r w:rsidRPr="0029261B">
        <w:rPr>
          <w:rFonts w:cs="Times New Roman"/>
          <w:iCs/>
          <w:color w:val="auto"/>
          <w:shd w:val="clear" w:color="auto" w:fill="FFFFFF"/>
        </w:rPr>
        <w:t>dir</w:t>
      </w:r>
      <w:proofErr w:type="spellEnd"/>
      <w:r w:rsidRPr="0029261B">
        <w:rPr>
          <w:rFonts w:cs="Times New Roman"/>
          <w:iCs/>
          <w:color w:val="auto"/>
          <w:shd w:val="clear" w:color="auto" w:fill="FFFFFF"/>
        </w:rPr>
        <w:t xml:space="preserve">.) </w:t>
      </w:r>
      <w:r w:rsidRPr="0029261B">
        <w:rPr>
          <w:rFonts w:cs="Times New Roman"/>
          <w:color w:val="auto"/>
          <w:shd w:val="clear" w:color="auto" w:fill="FFFFFF"/>
        </w:rPr>
        <w:t xml:space="preserve">2001, </w:t>
      </w:r>
      <w:r w:rsidRPr="0029261B">
        <w:rPr>
          <w:rFonts w:cs="Times New Roman"/>
          <w:i/>
          <w:iCs/>
          <w:color w:val="auto"/>
          <w:shd w:val="clear" w:color="auto" w:fill="FFFFFF"/>
        </w:rPr>
        <w:t xml:space="preserve">La psychanalyse avec Nicolas Abraham et Maria </w:t>
      </w:r>
      <w:proofErr w:type="spellStart"/>
      <w:r w:rsidRPr="0029261B">
        <w:rPr>
          <w:rFonts w:cs="Times New Roman"/>
          <w:i/>
          <w:iCs/>
          <w:color w:val="auto"/>
          <w:shd w:val="clear" w:color="auto" w:fill="FFFFFF"/>
        </w:rPr>
        <w:t>Torok</w:t>
      </w:r>
      <w:proofErr w:type="spellEnd"/>
      <w:r w:rsidRPr="0029261B">
        <w:rPr>
          <w:rFonts w:cs="Times New Roman"/>
          <w:i/>
          <w:iCs/>
          <w:color w:val="auto"/>
          <w:shd w:val="clear" w:color="auto" w:fill="FFFFFF"/>
        </w:rPr>
        <w:t xml:space="preserve">, </w:t>
      </w:r>
      <w:r w:rsidRPr="0029261B">
        <w:rPr>
          <w:rFonts w:cs="Times New Roman"/>
          <w:color w:val="auto"/>
          <w:shd w:val="clear" w:color="auto" w:fill="FFFFFF"/>
        </w:rPr>
        <w:t xml:space="preserve">Transition, Toulouse, </w:t>
      </w:r>
      <w:proofErr w:type="spellStart"/>
      <w:r w:rsidRPr="0029261B">
        <w:rPr>
          <w:rFonts w:cs="Times New Roman"/>
          <w:color w:val="auto"/>
          <w:shd w:val="clear" w:color="auto" w:fill="FFFFFF"/>
        </w:rPr>
        <w:t>Érès</w:t>
      </w:r>
      <w:proofErr w:type="spellEnd"/>
      <w:r w:rsidRPr="0029261B">
        <w:rPr>
          <w:rFonts w:cs="Times New Roman"/>
          <w:b/>
          <w:color w:val="auto"/>
        </w:rPr>
        <w:t xml:space="preserve"> </w:t>
      </w:r>
    </w:p>
    <w:p w14:paraId="193CCE34" w14:textId="77777777" w:rsidR="003C1DDA" w:rsidRPr="0029261B" w:rsidRDefault="003C1DDA" w:rsidP="000E601D">
      <w:pPr>
        <w:pStyle w:val="Sansinterligne1"/>
        <w:jc w:val="both"/>
        <w:rPr>
          <w:rFonts w:cs="Times New Roman"/>
          <w:b/>
          <w:color w:val="auto"/>
        </w:rPr>
      </w:pPr>
      <w:r w:rsidRPr="0029261B">
        <w:rPr>
          <w:rFonts w:cs="Times New Roman"/>
          <w:b/>
          <w:color w:val="auto"/>
        </w:rPr>
        <w:t>Torok M.</w:t>
      </w:r>
      <w:r w:rsidRPr="0029261B">
        <w:rPr>
          <w:rFonts w:cs="Times New Roman"/>
          <w:color w:val="auto"/>
        </w:rPr>
        <w:t xml:space="preserve">, 2002, </w:t>
      </w:r>
      <w:r w:rsidRPr="0029261B">
        <w:rPr>
          <w:rFonts w:cs="Times New Roman"/>
          <w:i/>
          <w:color w:val="auto"/>
        </w:rPr>
        <w:t xml:space="preserve">Une vie avec la psychanalyse, </w:t>
      </w:r>
      <w:r w:rsidRPr="0029261B">
        <w:rPr>
          <w:rFonts w:cs="Times New Roman"/>
          <w:color w:val="auto"/>
        </w:rPr>
        <w:t>Aubier</w:t>
      </w:r>
    </w:p>
    <w:p w14:paraId="4CBF51D1" w14:textId="77777777" w:rsidR="00DD033E" w:rsidRPr="0029261B" w:rsidRDefault="00DD033E" w:rsidP="000E601D">
      <w:pPr>
        <w:pStyle w:val="Sansinterligne1"/>
        <w:jc w:val="both"/>
        <w:rPr>
          <w:rFonts w:cs="Times New Roman"/>
          <w:color w:val="auto"/>
        </w:rPr>
      </w:pPr>
      <w:r w:rsidRPr="0029261B">
        <w:rPr>
          <w:rFonts w:cs="Times New Roman"/>
          <w:b/>
          <w:color w:val="auto"/>
        </w:rPr>
        <w:t>Coq Héron</w:t>
      </w:r>
      <w:r w:rsidR="005858C8" w:rsidRPr="0029261B">
        <w:rPr>
          <w:rFonts w:cs="Times New Roman"/>
          <w:color w:val="auto"/>
        </w:rPr>
        <w:t>, 20</w:t>
      </w:r>
      <w:r w:rsidR="006F4733" w:rsidRPr="0029261B">
        <w:rPr>
          <w:rFonts w:cs="Times New Roman"/>
          <w:color w:val="auto"/>
        </w:rPr>
        <w:t>13</w:t>
      </w:r>
      <w:r w:rsidR="00E831A9" w:rsidRPr="0029261B">
        <w:rPr>
          <w:rFonts w:cs="Times New Roman"/>
          <w:color w:val="auto"/>
        </w:rPr>
        <w:t>, N°</w:t>
      </w:r>
      <w:r w:rsidR="006F4733" w:rsidRPr="0029261B">
        <w:rPr>
          <w:rFonts w:cs="Times New Roman"/>
          <w:color w:val="auto"/>
        </w:rPr>
        <w:t>212,</w:t>
      </w:r>
      <w:r w:rsidRPr="0029261B">
        <w:rPr>
          <w:rFonts w:cs="Times New Roman"/>
          <w:color w:val="auto"/>
        </w:rPr>
        <w:t xml:space="preserve"> </w:t>
      </w:r>
      <w:r w:rsidR="006F4733" w:rsidRPr="0029261B">
        <w:rPr>
          <w:rFonts w:cs="Times New Roman"/>
          <w:i/>
          <w:color w:val="auto"/>
        </w:rPr>
        <w:t>Avec F</w:t>
      </w:r>
      <w:r w:rsidR="00EC3288" w:rsidRPr="0029261B">
        <w:rPr>
          <w:rFonts w:cs="Times New Roman"/>
          <w:i/>
          <w:color w:val="auto"/>
        </w:rPr>
        <w:t xml:space="preserve">erenczi </w:t>
      </w:r>
      <w:r w:rsidR="006F4733" w:rsidRPr="0029261B">
        <w:rPr>
          <w:rFonts w:cs="Times New Roman"/>
          <w:i/>
          <w:color w:val="auto"/>
        </w:rPr>
        <w:t>à Budapest</w:t>
      </w:r>
      <w:r w:rsidR="006F4733" w:rsidRPr="0029261B">
        <w:rPr>
          <w:rFonts w:cs="Times New Roman"/>
          <w:color w:val="auto"/>
        </w:rPr>
        <w:t xml:space="preserve">, </w:t>
      </w:r>
      <w:proofErr w:type="spellStart"/>
      <w:r w:rsidRPr="0029261B">
        <w:rPr>
          <w:rFonts w:cs="Times New Roman"/>
          <w:color w:val="auto"/>
        </w:rPr>
        <w:t>Erès</w:t>
      </w:r>
      <w:proofErr w:type="spellEnd"/>
    </w:p>
    <w:p w14:paraId="62B2B037" w14:textId="77777777" w:rsidR="005B12CB" w:rsidRPr="0029261B" w:rsidRDefault="005B12CB" w:rsidP="000E601D">
      <w:pPr>
        <w:pStyle w:val="Sansinterligne2"/>
        <w:ind w:right="-1"/>
        <w:jc w:val="both"/>
        <w:rPr>
          <w:b/>
          <w:i/>
        </w:rPr>
      </w:pPr>
    </w:p>
    <w:p w14:paraId="7C1F2065" w14:textId="77777777" w:rsidR="006D35E6" w:rsidRDefault="00D0227A" w:rsidP="008253A3">
      <w:pPr>
        <w:pStyle w:val="Sansinterligne2"/>
        <w:ind w:right="-1"/>
        <w:jc w:val="center"/>
        <w:rPr>
          <w:b/>
          <w:i/>
          <w:sz w:val="22"/>
          <w:szCs w:val="22"/>
        </w:rPr>
      </w:pPr>
      <w:r w:rsidRPr="00374EF7">
        <w:rPr>
          <w:b/>
          <w:i/>
          <w:sz w:val="22"/>
          <w:szCs w:val="22"/>
        </w:rPr>
        <w:t>O</w:t>
      </w:r>
      <w:r w:rsidR="004277B2" w:rsidRPr="00374EF7">
        <w:rPr>
          <w:b/>
          <w:i/>
          <w:sz w:val="22"/>
          <w:szCs w:val="22"/>
        </w:rPr>
        <w:t>uvrages sur les</w:t>
      </w:r>
      <w:r w:rsidR="00C932A2" w:rsidRPr="00374EF7">
        <w:rPr>
          <w:b/>
          <w:i/>
          <w:sz w:val="22"/>
          <w:szCs w:val="22"/>
        </w:rPr>
        <w:t xml:space="preserve"> journées de l’AENAMT</w:t>
      </w:r>
    </w:p>
    <w:p w14:paraId="512AAA8B" w14:textId="77777777" w:rsidR="00374EF7" w:rsidRPr="00374EF7" w:rsidRDefault="00374EF7" w:rsidP="008253A3">
      <w:pPr>
        <w:pStyle w:val="Sansinterligne2"/>
        <w:ind w:right="-1"/>
        <w:jc w:val="center"/>
        <w:rPr>
          <w:b/>
          <w:i/>
          <w:sz w:val="22"/>
          <w:szCs w:val="22"/>
        </w:rPr>
      </w:pPr>
    </w:p>
    <w:p w14:paraId="6CDD670B" w14:textId="77777777" w:rsidR="00C932A2" w:rsidRPr="0029261B" w:rsidRDefault="00C932A2" w:rsidP="000E601D">
      <w:pPr>
        <w:pStyle w:val="Sansinterligne2"/>
        <w:ind w:right="-1"/>
        <w:jc w:val="both"/>
        <w:rPr>
          <w:rStyle w:val="texter1"/>
          <w:rFonts w:ascii="Times New Roman" w:hAnsi="Times New Roman"/>
          <w:i/>
          <w:color w:val="auto"/>
        </w:rPr>
      </w:pPr>
      <w:r w:rsidRPr="0029261B">
        <w:rPr>
          <w:i/>
        </w:rPr>
        <w:t>-</w:t>
      </w:r>
      <w:r w:rsidR="000E7A7C" w:rsidRPr="0029261B">
        <w:rPr>
          <w:b/>
        </w:rPr>
        <w:t xml:space="preserve"> Tordo F., Darchis E.</w:t>
      </w:r>
      <w:r w:rsidR="000E7A7C" w:rsidRPr="0029261B">
        <w:rPr>
          <w:b/>
          <w:bCs/>
        </w:rPr>
        <w:t>,</w:t>
      </w:r>
      <w:r w:rsidR="000E7A7C" w:rsidRPr="0029261B">
        <w:rPr>
          <w:rStyle w:val="texter1"/>
          <w:rFonts w:ascii="Times New Roman" w:hAnsi="Times New Roman"/>
          <w:color w:val="auto"/>
        </w:rPr>
        <w:t xml:space="preserve"> </w:t>
      </w:r>
      <w:r w:rsidRPr="0029261B">
        <w:t>2017,</w:t>
      </w:r>
      <w:r w:rsidRPr="0029261B">
        <w:rPr>
          <w:i/>
        </w:rPr>
        <w:t xml:space="preserve"> La cure analytique à distance, </w:t>
      </w:r>
      <w:r w:rsidRPr="0029261B">
        <w:rPr>
          <w:rStyle w:val="rubr1"/>
          <w:rFonts w:ascii="Times New Roman" w:hAnsi="Times New Roman"/>
          <w:b w:val="0"/>
          <w:i/>
          <w:color w:val="auto"/>
        </w:rPr>
        <w:t>Skype sur le divan</w:t>
      </w:r>
      <w:r w:rsidRPr="0029261B">
        <w:rPr>
          <w:bCs/>
          <w:i/>
        </w:rPr>
        <w:t>,</w:t>
      </w:r>
      <w:r w:rsidRPr="0029261B">
        <w:rPr>
          <w:b/>
          <w:bCs/>
          <w:i/>
        </w:rPr>
        <w:t xml:space="preserve"> </w:t>
      </w:r>
      <w:proofErr w:type="spellStart"/>
      <w:r w:rsidRPr="0029261B">
        <w:t>ss</w:t>
      </w:r>
      <w:proofErr w:type="spellEnd"/>
      <w:r w:rsidRPr="0029261B">
        <w:t xml:space="preserve"> </w:t>
      </w:r>
      <w:proofErr w:type="spellStart"/>
      <w:r w:rsidRPr="0029261B">
        <w:t>dir</w:t>
      </w:r>
      <w:proofErr w:type="spellEnd"/>
      <w:r w:rsidRPr="0029261B">
        <w:t>. L’</w:t>
      </w:r>
      <w:r w:rsidRPr="0029261B">
        <w:rPr>
          <w:rStyle w:val="texter1"/>
          <w:rFonts w:ascii="Times New Roman" w:hAnsi="Times New Roman"/>
          <w:color w:val="auto"/>
        </w:rPr>
        <w:t>Harmattan</w:t>
      </w:r>
    </w:p>
    <w:p w14:paraId="04C6F4F4" w14:textId="77777777" w:rsidR="00FF1AAA" w:rsidRPr="0029261B" w:rsidRDefault="00FF1AAA" w:rsidP="000E601D">
      <w:pPr>
        <w:pStyle w:val="Sansinterligne2"/>
        <w:ind w:right="-1"/>
        <w:jc w:val="both"/>
        <w:rPr>
          <w:i/>
        </w:rPr>
      </w:pPr>
      <w:r w:rsidRPr="0029261B">
        <w:rPr>
          <w:rStyle w:val="texter1"/>
          <w:rFonts w:ascii="Times New Roman" w:hAnsi="Times New Roman"/>
          <w:i/>
          <w:color w:val="auto"/>
        </w:rPr>
        <w:t>-</w:t>
      </w:r>
      <w:r w:rsidR="000E7A7C" w:rsidRPr="0029261B">
        <w:rPr>
          <w:b/>
        </w:rPr>
        <w:t xml:space="preserve"> Darchis E., Bartoli H.</w:t>
      </w:r>
      <w:r w:rsidR="000E7A7C" w:rsidRPr="0029261B">
        <w:t xml:space="preserve">, </w:t>
      </w:r>
      <w:r w:rsidRPr="0029261B">
        <w:rPr>
          <w:rStyle w:val="texter1"/>
          <w:rFonts w:ascii="Times New Roman" w:hAnsi="Times New Roman"/>
          <w:color w:val="auto"/>
        </w:rPr>
        <w:t>2018,</w:t>
      </w:r>
      <w:r w:rsidRPr="0029261B">
        <w:rPr>
          <w:rStyle w:val="texter1"/>
          <w:rFonts w:ascii="Times New Roman" w:hAnsi="Times New Roman"/>
          <w:i/>
          <w:color w:val="auto"/>
        </w:rPr>
        <w:t xml:space="preserve"> </w:t>
      </w:r>
      <w:r w:rsidRPr="0029261B">
        <w:rPr>
          <w:i/>
        </w:rPr>
        <w:t xml:space="preserve">Le Mal : Traumas, Hantises et Mélancolies, </w:t>
      </w:r>
      <w:proofErr w:type="spellStart"/>
      <w:r w:rsidRPr="0029261B">
        <w:t>ss</w:t>
      </w:r>
      <w:proofErr w:type="spellEnd"/>
      <w:r w:rsidRPr="0029261B">
        <w:t xml:space="preserve"> </w:t>
      </w:r>
      <w:proofErr w:type="spellStart"/>
      <w:r w:rsidRPr="0029261B">
        <w:rPr>
          <w:rStyle w:val="texter1"/>
          <w:rFonts w:ascii="Times New Roman" w:hAnsi="Times New Roman"/>
          <w:color w:val="auto"/>
        </w:rPr>
        <w:t>dir</w:t>
      </w:r>
      <w:proofErr w:type="spellEnd"/>
      <w:r w:rsidRPr="0029261B">
        <w:rPr>
          <w:rStyle w:val="texter1"/>
          <w:rFonts w:ascii="Times New Roman" w:hAnsi="Times New Roman"/>
          <w:b/>
          <w:color w:val="auto"/>
        </w:rPr>
        <w:t>.</w:t>
      </w:r>
      <w:r w:rsidRPr="0029261B">
        <w:rPr>
          <w:b/>
        </w:rPr>
        <w:t xml:space="preserve"> </w:t>
      </w:r>
      <w:r w:rsidRPr="0029261B">
        <w:t>L’</w:t>
      </w:r>
      <w:r w:rsidRPr="0029261B">
        <w:rPr>
          <w:rStyle w:val="texter1"/>
          <w:rFonts w:ascii="Times New Roman" w:hAnsi="Times New Roman"/>
          <w:color w:val="auto"/>
        </w:rPr>
        <w:t>Harmattan</w:t>
      </w:r>
      <w:r w:rsidRPr="0029261B">
        <w:rPr>
          <w:i/>
        </w:rPr>
        <w:t xml:space="preserve"> </w:t>
      </w:r>
    </w:p>
    <w:p w14:paraId="5FAFF41A" w14:textId="77777777" w:rsidR="00E831A9" w:rsidRPr="0029261B" w:rsidRDefault="001E18F8" w:rsidP="000E601D">
      <w:pPr>
        <w:pStyle w:val="Sansinterligne2"/>
        <w:ind w:right="-1"/>
        <w:jc w:val="both"/>
        <w:rPr>
          <w:rStyle w:val="texter1"/>
          <w:rFonts w:ascii="Times New Roman" w:hAnsi="Times New Roman"/>
          <w:color w:val="auto"/>
        </w:rPr>
      </w:pPr>
      <w:r w:rsidRPr="0029261B">
        <w:rPr>
          <w:rStyle w:val="texter1"/>
          <w:rFonts w:ascii="Times New Roman" w:hAnsi="Times New Roman"/>
          <w:i/>
          <w:color w:val="auto"/>
        </w:rPr>
        <w:t>-</w:t>
      </w:r>
      <w:r w:rsidR="000E7A7C" w:rsidRPr="0029261B">
        <w:rPr>
          <w:b/>
        </w:rPr>
        <w:t xml:space="preserve"> Darchis E., Lopez Minotti V</w:t>
      </w:r>
      <w:r w:rsidR="000E7A7C" w:rsidRPr="0029261B">
        <w:t xml:space="preserve">., </w:t>
      </w:r>
      <w:r w:rsidRPr="0029261B">
        <w:rPr>
          <w:rStyle w:val="texter1"/>
          <w:rFonts w:ascii="Times New Roman" w:hAnsi="Times New Roman"/>
          <w:color w:val="auto"/>
        </w:rPr>
        <w:t>2</w:t>
      </w:r>
      <w:r w:rsidR="00C932A2" w:rsidRPr="0029261B">
        <w:rPr>
          <w:rStyle w:val="texter1"/>
          <w:rFonts w:ascii="Times New Roman" w:hAnsi="Times New Roman"/>
          <w:color w:val="auto"/>
        </w:rPr>
        <w:t>020,</w:t>
      </w:r>
      <w:r w:rsidR="00C932A2" w:rsidRPr="0029261B">
        <w:rPr>
          <w:rStyle w:val="texter1"/>
          <w:rFonts w:ascii="Times New Roman" w:hAnsi="Times New Roman"/>
          <w:i/>
          <w:color w:val="auto"/>
        </w:rPr>
        <w:t xml:space="preserve"> D’une génération à l’autre, Hantise et Phobies</w:t>
      </w:r>
      <w:r w:rsidRPr="0029261B">
        <w:rPr>
          <w:rStyle w:val="texter1"/>
          <w:rFonts w:ascii="Times New Roman" w:hAnsi="Times New Roman"/>
          <w:i/>
          <w:color w:val="auto"/>
        </w:rPr>
        <w:t xml:space="preserve">, </w:t>
      </w:r>
      <w:proofErr w:type="spellStart"/>
      <w:r w:rsidR="00E831A9" w:rsidRPr="0029261B">
        <w:rPr>
          <w:rStyle w:val="texter1"/>
          <w:rFonts w:ascii="Times New Roman" w:hAnsi="Times New Roman"/>
          <w:color w:val="auto"/>
        </w:rPr>
        <w:t>s</w:t>
      </w:r>
      <w:r w:rsidRPr="0029261B">
        <w:rPr>
          <w:rStyle w:val="texter1"/>
          <w:rFonts w:ascii="Times New Roman" w:hAnsi="Times New Roman"/>
          <w:color w:val="auto"/>
        </w:rPr>
        <w:t>s</w:t>
      </w:r>
      <w:proofErr w:type="spellEnd"/>
      <w:r w:rsidRPr="0029261B">
        <w:rPr>
          <w:rStyle w:val="texter1"/>
          <w:rFonts w:ascii="Times New Roman" w:hAnsi="Times New Roman"/>
          <w:color w:val="auto"/>
        </w:rPr>
        <w:t xml:space="preserve"> </w:t>
      </w:r>
      <w:proofErr w:type="spellStart"/>
      <w:r w:rsidRPr="0029261B">
        <w:rPr>
          <w:rStyle w:val="texter1"/>
          <w:rFonts w:ascii="Times New Roman" w:hAnsi="Times New Roman"/>
          <w:color w:val="auto"/>
        </w:rPr>
        <w:t>dir</w:t>
      </w:r>
      <w:proofErr w:type="spellEnd"/>
      <w:r w:rsidRPr="0029261B">
        <w:rPr>
          <w:rStyle w:val="texter1"/>
          <w:rFonts w:ascii="Times New Roman" w:hAnsi="Times New Roman"/>
          <w:color w:val="auto"/>
        </w:rPr>
        <w:t>.</w:t>
      </w:r>
      <w:r w:rsidR="00C932A2" w:rsidRPr="0029261B">
        <w:rPr>
          <w:rStyle w:val="texter1"/>
          <w:rFonts w:ascii="Times New Roman" w:hAnsi="Times New Roman"/>
          <w:color w:val="auto"/>
        </w:rPr>
        <w:t xml:space="preserve"> </w:t>
      </w:r>
      <w:r w:rsidR="00C932A2" w:rsidRPr="0029261B">
        <w:t>L’</w:t>
      </w:r>
      <w:r w:rsidR="00C932A2" w:rsidRPr="0029261B">
        <w:rPr>
          <w:rStyle w:val="texter1"/>
          <w:rFonts w:ascii="Times New Roman" w:hAnsi="Times New Roman"/>
          <w:color w:val="auto"/>
        </w:rPr>
        <w:t>Harmattan</w:t>
      </w:r>
    </w:p>
    <w:p w14:paraId="7C3483E0" w14:textId="77777777" w:rsidR="00D72F0C" w:rsidRPr="0029261B" w:rsidRDefault="00D72F0C" w:rsidP="000E601D">
      <w:pPr>
        <w:pStyle w:val="Sansinterligne2"/>
        <w:ind w:right="-1"/>
        <w:jc w:val="both"/>
        <w:rPr>
          <w:rStyle w:val="texter1"/>
          <w:rFonts w:ascii="Times New Roman" w:hAnsi="Times New Roman"/>
          <w:color w:val="auto"/>
        </w:rPr>
      </w:pPr>
      <w:r w:rsidRPr="0029261B">
        <w:rPr>
          <w:rStyle w:val="texter1"/>
          <w:rFonts w:ascii="Times New Roman" w:hAnsi="Times New Roman"/>
          <w:color w:val="auto"/>
        </w:rPr>
        <w:t xml:space="preserve">- </w:t>
      </w:r>
      <w:r w:rsidRPr="0029261B">
        <w:rPr>
          <w:rStyle w:val="texter1"/>
          <w:rFonts w:ascii="Times New Roman" w:hAnsi="Times New Roman"/>
          <w:b/>
          <w:color w:val="auto"/>
        </w:rPr>
        <w:t>AENAMT et ZTD</w:t>
      </w:r>
      <w:r w:rsidRPr="0029261B">
        <w:rPr>
          <w:rStyle w:val="texter1"/>
          <w:rFonts w:ascii="Times New Roman" w:hAnsi="Times New Roman"/>
          <w:color w:val="auto"/>
        </w:rPr>
        <w:t xml:space="preserve">, 2023, </w:t>
      </w:r>
      <w:r w:rsidRPr="0029261B">
        <w:rPr>
          <w:rStyle w:val="texter1"/>
          <w:rFonts w:ascii="Times New Roman" w:hAnsi="Times New Roman"/>
          <w:i/>
          <w:color w:val="auto"/>
        </w:rPr>
        <w:t>Dessine moi…un fantôme</w:t>
      </w:r>
      <w:r w:rsidRPr="0029261B">
        <w:rPr>
          <w:rStyle w:val="texter1"/>
          <w:rFonts w:ascii="Times New Roman" w:hAnsi="Times New Roman"/>
          <w:color w:val="auto"/>
        </w:rPr>
        <w:t>, Champ Social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</w:tblGrid>
      <w:tr w:rsidR="00C932A2" w:rsidRPr="008B62D5" w14:paraId="5E68F1D9" w14:textId="77777777" w:rsidTr="0029261B">
        <w:trPr>
          <w:trHeight w:val="1608"/>
        </w:trPr>
        <w:tc>
          <w:tcPr>
            <w:tcW w:w="5211" w:type="dxa"/>
            <w:shd w:val="clear" w:color="auto" w:fill="E36C0A" w:themeFill="accent6" w:themeFillShade="BF"/>
          </w:tcPr>
          <w:p w14:paraId="05B420F0" w14:textId="77777777" w:rsidR="009265FA" w:rsidRDefault="009265FA" w:rsidP="00D62AE2">
            <w:pPr>
              <w:jc w:val="center"/>
              <w:rPr>
                <w:b/>
                <w:color w:val="0D0D0D" w:themeColor="text1" w:themeTint="F2"/>
                <w:sz w:val="28"/>
                <w:szCs w:val="28"/>
                <w:lang w:val="fr-FR"/>
              </w:rPr>
            </w:pPr>
            <w:r w:rsidRPr="0029261B">
              <w:rPr>
                <w:b/>
                <w:color w:val="0D0D0D" w:themeColor="text1" w:themeTint="F2"/>
                <w:sz w:val="28"/>
                <w:szCs w:val="28"/>
                <w:lang w:val="fr-FR"/>
              </w:rPr>
              <w:lastRenderedPageBreak/>
              <w:t>J</w:t>
            </w:r>
            <w:r w:rsidR="00744EE1" w:rsidRPr="0029261B">
              <w:rPr>
                <w:b/>
                <w:color w:val="0D0D0D" w:themeColor="text1" w:themeTint="F2"/>
                <w:sz w:val="28"/>
                <w:szCs w:val="28"/>
                <w:lang w:val="fr-FR"/>
              </w:rPr>
              <w:t>ournée</w:t>
            </w:r>
            <w:r w:rsidR="00C932A2" w:rsidRPr="0029261B">
              <w:rPr>
                <w:b/>
                <w:color w:val="0D0D0D" w:themeColor="text1" w:themeTint="F2"/>
                <w:sz w:val="28"/>
                <w:szCs w:val="28"/>
                <w:lang w:val="fr-FR"/>
              </w:rPr>
              <w:t xml:space="preserve"> scientifique </w:t>
            </w:r>
            <w:r w:rsidR="00D640AE" w:rsidRPr="0029261B">
              <w:rPr>
                <w:b/>
                <w:color w:val="0D0D0D" w:themeColor="text1" w:themeTint="F2"/>
                <w:sz w:val="28"/>
                <w:szCs w:val="28"/>
                <w:lang w:val="fr-FR"/>
              </w:rPr>
              <w:t xml:space="preserve">de l’AENAMT </w:t>
            </w:r>
          </w:p>
          <w:p w14:paraId="6A6054B4" w14:textId="77777777" w:rsidR="0081196B" w:rsidRPr="0081196B" w:rsidRDefault="0081196B" w:rsidP="00D62AE2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fr-FR"/>
              </w:rPr>
            </w:pPr>
          </w:p>
          <w:p w14:paraId="0C9E5C1A" w14:textId="77777777" w:rsidR="00C932A2" w:rsidRPr="0081196B" w:rsidRDefault="00C932A2" w:rsidP="00B3132C">
            <w:pPr>
              <w:jc w:val="center"/>
              <w:rPr>
                <w:b/>
                <w:color w:val="0D0D0D" w:themeColor="text1" w:themeTint="F2"/>
                <w:sz w:val="28"/>
                <w:szCs w:val="28"/>
                <w:lang w:val="fr-FR"/>
              </w:rPr>
            </w:pPr>
            <w:r w:rsidRPr="0081196B">
              <w:rPr>
                <w:b/>
                <w:color w:val="0D0D0D" w:themeColor="text1" w:themeTint="F2"/>
                <w:sz w:val="28"/>
                <w:szCs w:val="28"/>
                <w:lang w:val="fr-FR"/>
              </w:rPr>
              <w:t>Samedi</w:t>
            </w:r>
            <w:r w:rsidR="00744EE1" w:rsidRPr="0081196B">
              <w:rPr>
                <w:b/>
                <w:color w:val="0D0D0D" w:themeColor="text1" w:themeTint="F2"/>
                <w:sz w:val="28"/>
                <w:szCs w:val="28"/>
                <w:lang w:val="fr-FR"/>
              </w:rPr>
              <w:t xml:space="preserve"> </w:t>
            </w:r>
            <w:r w:rsidR="009073CD" w:rsidRPr="0081196B">
              <w:rPr>
                <w:b/>
                <w:color w:val="0D0D0D" w:themeColor="text1" w:themeTint="F2"/>
                <w:sz w:val="28"/>
                <w:szCs w:val="28"/>
                <w:lang w:val="fr-FR"/>
              </w:rPr>
              <w:t>9</w:t>
            </w:r>
            <w:r w:rsidR="00744EE1" w:rsidRPr="0081196B">
              <w:rPr>
                <w:b/>
                <w:color w:val="0D0D0D" w:themeColor="text1" w:themeTint="F2"/>
                <w:sz w:val="28"/>
                <w:szCs w:val="28"/>
                <w:lang w:val="fr-FR"/>
              </w:rPr>
              <w:t xml:space="preserve"> MARS </w:t>
            </w:r>
            <w:r w:rsidRPr="0081196B">
              <w:rPr>
                <w:b/>
                <w:color w:val="0D0D0D" w:themeColor="text1" w:themeTint="F2"/>
                <w:sz w:val="28"/>
                <w:szCs w:val="28"/>
                <w:lang w:val="fr-FR"/>
              </w:rPr>
              <w:t>202</w:t>
            </w:r>
            <w:r w:rsidR="000664AC" w:rsidRPr="0081196B">
              <w:rPr>
                <w:b/>
                <w:color w:val="0D0D0D" w:themeColor="text1" w:themeTint="F2"/>
                <w:sz w:val="28"/>
                <w:szCs w:val="28"/>
                <w:lang w:val="fr-FR"/>
              </w:rPr>
              <w:t>4</w:t>
            </w:r>
          </w:p>
          <w:p w14:paraId="32401BB3" w14:textId="77777777" w:rsidR="008253A3" w:rsidRPr="0081196B" w:rsidRDefault="00AF3DBF" w:rsidP="00052358">
            <w:pPr>
              <w:pStyle w:val="Sansinterligne1"/>
              <w:jc w:val="center"/>
              <w:rPr>
                <w:rFonts w:cs="Times New Roman"/>
                <w:b/>
                <w:color w:val="auto"/>
              </w:rPr>
            </w:pPr>
            <w:r w:rsidRPr="0029261B">
              <w:rPr>
                <w:rFonts w:cs="Times New Roman"/>
                <w:b/>
                <w:i/>
                <w:sz w:val="36"/>
                <w:szCs w:val="36"/>
                <w:lang w:eastAsia="ar-SA"/>
              </w:rPr>
              <w:t xml:space="preserve"> </w:t>
            </w:r>
          </w:p>
          <w:p w14:paraId="60737C17" w14:textId="77777777" w:rsidR="008253A3" w:rsidRPr="00366A0E" w:rsidRDefault="008253A3" w:rsidP="008253A3">
            <w:pPr>
              <w:pStyle w:val="Sansinterligne1"/>
              <w:pBdr>
                <w:top w:val="single" w:sz="4" w:space="6" w:color="auto"/>
                <w:left w:val="single" w:sz="4" w:space="0" w:color="auto"/>
                <w:bottom w:val="single" w:sz="4" w:space="6" w:color="auto"/>
                <w:right w:val="single" w:sz="4" w:space="4" w:color="auto"/>
              </w:pBdr>
              <w:shd w:val="clear" w:color="auto" w:fill="FFFFFF" w:themeFill="background1"/>
              <w:ind w:right="14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66A0E">
              <w:rPr>
                <w:rFonts w:cs="Times New Roman"/>
                <w:b/>
                <w:sz w:val="24"/>
                <w:szCs w:val="24"/>
                <w:bdr w:val="none" w:sz="0" w:space="0" w:color="auto" w:frame="1"/>
              </w:rPr>
              <w:t>Présentiel et Visio 18, rue de Varenne, Paris 7</w:t>
            </w:r>
            <w:r w:rsidRPr="00366A0E">
              <w:rPr>
                <w:rFonts w:cs="Times New Roman"/>
                <w:b/>
                <w:sz w:val="24"/>
                <w:szCs w:val="24"/>
                <w:bdr w:val="none" w:sz="0" w:space="0" w:color="auto" w:frame="1"/>
                <w:vertAlign w:val="superscript"/>
              </w:rPr>
              <w:t xml:space="preserve">e </w:t>
            </w:r>
          </w:p>
          <w:p w14:paraId="496C64EF" w14:textId="77777777" w:rsidR="00C932A2" w:rsidRPr="0029261B" w:rsidRDefault="00C932A2" w:rsidP="00AF3DBF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eastAsia="ar-SA"/>
              </w:rPr>
            </w:pPr>
          </w:p>
        </w:tc>
      </w:tr>
    </w:tbl>
    <w:p w14:paraId="7B13078B" w14:textId="77777777" w:rsidR="00C932A2" w:rsidRPr="0029261B" w:rsidRDefault="00C932A2" w:rsidP="00C932A2">
      <w:pPr>
        <w:pStyle w:val="Sansinterligne1"/>
        <w:rPr>
          <w:rFonts w:cs="Times New Roman"/>
          <w:b/>
          <w:i/>
          <w:color w:val="E36C0A" w:themeColor="accent6" w:themeShade="BF"/>
          <w:sz w:val="24"/>
          <w:szCs w:val="24"/>
        </w:rPr>
      </w:pPr>
    </w:p>
    <w:p w14:paraId="2415470D" w14:textId="625A0F76" w:rsidR="00052358" w:rsidRPr="0029261B" w:rsidRDefault="00110008" w:rsidP="00052358">
      <w:pPr>
        <w:pStyle w:val="Sansinterligne1"/>
        <w:jc w:val="center"/>
        <w:rPr>
          <w:rFonts w:cs="Times New Roman"/>
          <w:b/>
          <w:color w:val="E36C0A" w:themeColor="accent6" w:themeShade="BF"/>
          <w:sz w:val="28"/>
          <w:szCs w:val="28"/>
        </w:rPr>
      </w:pPr>
      <w:r>
        <w:rPr>
          <w:rFonts w:cs="Times New Roman"/>
          <w:b/>
          <w:color w:val="E36C0A" w:themeColor="accent6" w:themeShade="BF"/>
          <w:sz w:val="28"/>
          <w:szCs w:val="28"/>
        </w:rPr>
        <w:t>« </w:t>
      </w:r>
      <w:r w:rsidR="00052358" w:rsidRPr="0029261B">
        <w:rPr>
          <w:rFonts w:cs="Times New Roman"/>
          <w:b/>
          <w:color w:val="E36C0A" w:themeColor="accent6" w:themeShade="BF"/>
          <w:sz w:val="28"/>
          <w:szCs w:val="28"/>
        </w:rPr>
        <w:t>Qu’est-ce qu’on t’a fait mon enfant ?</w:t>
      </w:r>
      <w:r>
        <w:rPr>
          <w:rFonts w:cs="Times New Roman"/>
          <w:b/>
          <w:color w:val="E36C0A" w:themeColor="accent6" w:themeShade="BF"/>
          <w:sz w:val="28"/>
          <w:szCs w:val="28"/>
        </w:rPr>
        <w:t> »</w:t>
      </w:r>
    </w:p>
    <w:p w14:paraId="5F537265" w14:textId="77777777" w:rsidR="00052358" w:rsidRPr="0029261B" w:rsidRDefault="00052358" w:rsidP="00052358">
      <w:pPr>
        <w:pStyle w:val="Sansinterligne1"/>
        <w:jc w:val="center"/>
        <w:rPr>
          <w:rFonts w:cs="Times New Roman"/>
          <w:b/>
          <w:color w:val="E36C0A" w:themeColor="accent6" w:themeShade="BF"/>
          <w:sz w:val="28"/>
          <w:szCs w:val="28"/>
        </w:rPr>
      </w:pPr>
      <w:r w:rsidRPr="0029261B">
        <w:rPr>
          <w:rFonts w:cs="Times New Roman"/>
          <w:b/>
          <w:color w:val="E36C0A" w:themeColor="accent6" w:themeShade="BF"/>
          <w:sz w:val="28"/>
          <w:szCs w:val="28"/>
        </w:rPr>
        <w:t xml:space="preserve">Ferenczi aujourd’hui </w:t>
      </w:r>
    </w:p>
    <w:p w14:paraId="1F588122" w14:textId="77777777" w:rsidR="008253A3" w:rsidRPr="0029261B" w:rsidRDefault="008253A3" w:rsidP="00C932A2">
      <w:pPr>
        <w:pStyle w:val="Sansinterligne1"/>
        <w:rPr>
          <w:rFonts w:cs="Times New Roman"/>
          <w:b/>
          <w:i/>
          <w:color w:val="E36C0A" w:themeColor="accent6" w:themeShade="BF"/>
          <w:sz w:val="24"/>
          <w:szCs w:val="24"/>
        </w:rPr>
      </w:pPr>
    </w:p>
    <w:p w14:paraId="215EB32B" w14:textId="77777777" w:rsidR="00052358" w:rsidRPr="00374EF7" w:rsidRDefault="00244C6E" w:rsidP="00052358">
      <w:pPr>
        <w:pStyle w:val="Sansinterligne1"/>
        <w:jc w:val="center"/>
        <w:rPr>
          <w:rFonts w:cs="Times New Roman"/>
          <w:b/>
          <w:bCs/>
          <w:i/>
          <w:sz w:val="22"/>
          <w:szCs w:val="22"/>
          <w:u w:val="single"/>
        </w:rPr>
      </w:pPr>
      <w:r w:rsidRPr="00374EF7">
        <w:rPr>
          <w:rFonts w:cs="Times New Roman"/>
          <w:b/>
          <w:bCs/>
          <w:i/>
          <w:sz w:val="28"/>
          <w:szCs w:val="28"/>
          <w:u w:val="single"/>
        </w:rPr>
        <w:t>P</w:t>
      </w:r>
      <w:r w:rsidR="00374EF7" w:rsidRPr="00374EF7">
        <w:rPr>
          <w:rFonts w:cs="Times New Roman"/>
          <w:b/>
          <w:bCs/>
          <w:i/>
          <w:sz w:val="28"/>
          <w:szCs w:val="28"/>
          <w:u w:val="single"/>
        </w:rPr>
        <w:t>rogramme</w:t>
      </w:r>
    </w:p>
    <w:p w14:paraId="490C4CD7" w14:textId="77777777" w:rsidR="00374EF7" w:rsidRPr="00374EF7" w:rsidRDefault="00374EF7" w:rsidP="000664AC">
      <w:pPr>
        <w:ind w:left="284"/>
        <w:jc w:val="center"/>
        <w:rPr>
          <w:rFonts w:eastAsia="Times New Roman"/>
          <w:iCs/>
          <w:sz w:val="22"/>
          <w:szCs w:val="22"/>
          <w:u w:val="single"/>
          <w:lang w:val="fr-FR"/>
        </w:rPr>
      </w:pPr>
    </w:p>
    <w:p w14:paraId="77ECB43C" w14:textId="77777777" w:rsidR="00374EF7" w:rsidRPr="00374EF7" w:rsidRDefault="00374EF7" w:rsidP="000664AC">
      <w:pPr>
        <w:ind w:left="284"/>
        <w:jc w:val="center"/>
        <w:rPr>
          <w:rFonts w:eastAsia="Times New Roman"/>
          <w:iCs/>
          <w:sz w:val="22"/>
          <w:szCs w:val="22"/>
          <w:u w:val="single"/>
          <w:lang w:val="fr-FR"/>
        </w:rPr>
      </w:pPr>
    </w:p>
    <w:p w14:paraId="4ECB63B9" w14:textId="77777777" w:rsidR="00932CE5" w:rsidRDefault="00C86418" w:rsidP="004C4F11">
      <w:pPr>
        <w:tabs>
          <w:tab w:val="decimal" w:pos="1843"/>
        </w:tabs>
        <w:ind w:left="284"/>
        <w:jc w:val="center"/>
        <w:rPr>
          <w:rFonts w:eastAsia="Times New Roman"/>
          <w:i/>
          <w:lang w:val="fr-FR"/>
        </w:rPr>
      </w:pPr>
      <w:r w:rsidRPr="00374EF7">
        <w:rPr>
          <w:rFonts w:eastAsia="Times New Roman"/>
          <w:i/>
          <w:lang w:val="fr-FR"/>
        </w:rPr>
        <w:t>Matinée</w:t>
      </w:r>
      <w:r w:rsidR="00E15E1D">
        <w:rPr>
          <w:rFonts w:eastAsia="Times New Roman"/>
          <w:i/>
          <w:lang w:val="fr-FR"/>
        </w:rPr>
        <w:t xml:space="preserve"> conférences et débats </w:t>
      </w:r>
    </w:p>
    <w:p w14:paraId="6BBD88D8" w14:textId="77777777" w:rsidR="00052358" w:rsidRPr="00374EF7" w:rsidRDefault="00052358" w:rsidP="004C4F11">
      <w:pPr>
        <w:tabs>
          <w:tab w:val="decimal" w:pos="1843"/>
        </w:tabs>
        <w:ind w:left="284"/>
        <w:jc w:val="center"/>
        <w:rPr>
          <w:bCs/>
          <w:i/>
          <w:sz w:val="22"/>
          <w:szCs w:val="22"/>
          <w:u w:val="single"/>
          <w:lang w:val="fr-FR"/>
        </w:rPr>
      </w:pPr>
    </w:p>
    <w:p w14:paraId="6137C219" w14:textId="77777777" w:rsidR="00374EF7" w:rsidRDefault="00932CE5" w:rsidP="004C4F11">
      <w:pPr>
        <w:ind w:left="284"/>
        <w:jc w:val="center"/>
        <w:rPr>
          <w:rFonts w:eastAsia="Times New Roman"/>
          <w:iCs/>
          <w:sz w:val="22"/>
          <w:szCs w:val="22"/>
          <w:lang w:val="fr-FR"/>
        </w:rPr>
      </w:pPr>
      <w:r w:rsidRPr="00374EF7">
        <w:rPr>
          <w:rFonts w:eastAsia="Times New Roman"/>
          <w:iCs/>
          <w:sz w:val="22"/>
          <w:szCs w:val="22"/>
          <w:lang w:val="fr-FR"/>
        </w:rPr>
        <w:t>9h</w:t>
      </w:r>
      <w:r w:rsidR="004C4F11">
        <w:rPr>
          <w:rFonts w:eastAsia="Times New Roman"/>
          <w:iCs/>
          <w:sz w:val="22"/>
          <w:szCs w:val="22"/>
          <w:lang w:val="fr-FR"/>
        </w:rPr>
        <w:t xml:space="preserve">. </w:t>
      </w:r>
      <w:r w:rsidR="00C86418" w:rsidRPr="00374EF7">
        <w:rPr>
          <w:rFonts w:eastAsia="Times New Roman"/>
          <w:iCs/>
          <w:sz w:val="22"/>
          <w:szCs w:val="22"/>
          <w:lang w:val="fr-FR"/>
        </w:rPr>
        <w:t>Accueil des participants</w:t>
      </w:r>
    </w:p>
    <w:p w14:paraId="331E2E32" w14:textId="77777777" w:rsidR="00374EF7" w:rsidRPr="00374EF7" w:rsidRDefault="00374EF7" w:rsidP="004C4F11">
      <w:pPr>
        <w:ind w:left="284"/>
        <w:rPr>
          <w:rFonts w:eastAsia="Times New Roman"/>
          <w:iCs/>
          <w:sz w:val="22"/>
          <w:szCs w:val="22"/>
          <w:lang w:val="fr-FR"/>
        </w:rPr>
      </w:pPr>
    </w:p>
    <w:p w14:paraId="27DF0A55" w14:textId="77777777" w:rsidR="00E702E1" w:rsidRPr="00374EF7" w:rsidRDefault="00932CE5" w:rsidP="004C4F11">
      <w:pPr>
        <w:ind w:left="284"/>
        <w:jc w:val="center"/>
        <w:rPr>
          <w:sz w:val="22"/>
          <w:szCs w:val="22"/>
          <w:lang w:val="fr-FR"/>
        </w:rPr>
      </w:pPr>
      <w:r w:rsidRPr="00374EF7">
        <w:rPr>
          <w:rFonts w:eastAsia="Times New Roman"/>
          <w:iCs/>
          <w:sz w:val="22"/>
          <w:szCs w:val="22"/>
          <w:lang w:val="fr-FR"/>
        </w:rPr>
        <w:t>9h</w:t>
      </w:r>
      <w:r w:rsidR="00C86418" w:rsidRPr="00374EF7">
        <w:rPr>
          <w:rFonts w:eastAsia="Times New Roman"/>
          <w:iCs/>
          <w:sz w:val="22"/>
          <w:szCs w:val="22"/>
          <w:lang w:val="fr-FR"/>
        </w:rPr>
        <w:t>15</w:t>
      </w:r>
      <w:r w:rsidR="004C4F11">
        <w:rPr>
          <w:rFonts w:eastAsia="Times New Roman"/>
          <w:iCs/>
          <w:sz w:val="22"/>
          <w:szCs w:val="22"/>
          <w:lang w:val="fr-FR"/>
        </w:rPr>
        <w:t>.</w:t>
      </w:r>
      <w:r w:rsidR="005A419F">
        <w:rPr>
          <w:rFonts w:eastAsia="Times New Roman"/>
          <w:iCs/>
          <w:sz w:val="22"/>
          <w:szCs w:val="22"/>
          <w:lang w:val="fr-FR"/>
        </w:rPr>
        <w:t xml:space="preserve"> </w:t>
      </w:r>
      <w:r w:rsidRPr="00374EF7">
        <w:rPr>
          <w:rFonts w:eastAsia="Times New Roman"/>
          <w:iCs/>
          <w:sz w:val="22"/>
          <w:szCs w:val="22"/>
          <w:lang w:val="fr-FR"/>
        </w:rPr>
        <w:t>Ouverture</w:t>
      </w:r>
      <w:r w:rsidR="00891E2D" w:rsidRPr="00374EF7">
        <w:rPr>
          <w:i/>
          <w:sz w:val="22"/>
          <w:szCs w:val="22"/>
          <w:lang w:val="fr-FR"/>
        </w:rPr>
        <w:t xml:space="preserve"> </w:t>
      </w:r>
      <w:r w:rsidR="009549AE" w:rsidRPr="00374EF7">
        <w:rPr>
          <w:sz w:val="22"/>
          <w:szCs w:val="22"/>
          <w:lang w:val="fr-FR"/>
        </w:rPr>
        <w:t>de la journée</w:t>
      </w:r>
      <w:r w:rsidR="00352D23">
        <w:rPr>
          <w:sz w:val="22"/>
          <w:szCs w:val="22"/>
          <w:lang w:val="fr-FR"/>
        </w:rPr>
        <w:t xml:space="preserve"> par</w:t>
      </w:r>
    </w:p>
    <w:p w14:paraId="329C3460" w14:textId="77777777" w:rsidR="00891E2D" w:rsidRPr="00374EF7" w:rsidRDefault="00E702E1" w:rsidP="004C4F11">
      <w:pPr>
        <w:ind w:left="284"/>
        <w:jc w:val="center"/>
        <w:rPr>
          <w:rFonts w:eastAsia="Times New Roman"/>
          <w:iCs/>
          <w:sz w:val="22"/>
          <w:szCs w:val="22"/>
          <w:lang w:val="fr-FR"/>
        </w:rPr>
      </w:pPr>
      <w:r w:rsidRPr="00374EF7">
        <w:rPr>
          <w:b/>
          <w:sz w:val="22"/>
          <w:szCs w:val="22"/>
          <w:lang w:val="fr-FR"/>
        </w:rPr>
        <w:t>Elisabeth DARCHIS</w:t>
      </w:r>
      <w:r w:rsidR="004C4F11">
        <w:rPr>
          <w:b/>
          <w:sz w:val="22"/>
          <w:szCs w:val="22"/>
          <w:lang w:val="fr-FR"/>
        </w:rPr>
        <w:t xml:space="preserve">, </w:t>
      </w:r>
      <w:r w:rsidR="004C4F11" w:rsidRPr="004C4F11">
        <w:rPr>
          <w:bCs/>
          <w:sz w:val="22"/>
          <w:szCs w:val="22"/>
          <w:lang w:val="fr-FR"/>
        </w:rPr>
        <w:t>Présidente de l’association</w:t>
      </w:r>
    </w:p>
    <w:p w14:paraId="2D920405" w14:textId="77777777" w:rsidR="00244C6E" w:rsidRPr="00374EF7" w:rsidRDefault="00244C6E" w:rsidP="004C4F11">
      <w:pPr>
        <w:ind w:left="284"/>
        <w:jc w:val="both"/>
        <w:rPr>
          <w:sz w:val="22"/>
          <w:szCs w:val="22"/>
          <w:lang w:val="fr-FR"/>
        </w:rPr>
      </w:pPr>
    </w:p>
    <w:p w14:paraId="55B0EFAF" w14:textId="77777777" w:rsidR="00E702E1" w:rsidRPr="00374EF7" w:rsidRDefault="00891E2D" w:rsidP="004C4F11">
      <w:pPr>
        <w:ind w:left="284"/>
        <w:jc w:val="center"/>
        <w:rPr>
          <w:rFonts w:eastAsia="Times New Roman"/>
          <w:b/>
          <w:iCs/>
          <w:sz w:val="22"/>
          <w:szCs w:val="22"/>
          <w:lang w:val="fr-FR"/>
        </w:rPr>
      </w:pPr>
      <w:r w:rsidRPr="00374EF7">
        <w:rPr>
          <w:rFonts w:eastAsia="Times New Roman"/>
          <w:iCs/>
          <w:sz w:val="22"/>
          <w:szCs w:val="22"/>
          <w:lang w:val="fr-FR"/>
        </w:rPr>
        <w:t>9</w:t>
      </w:r>
      <w:r w:rsidR="00932CE5" w:rsidRPr="00374EF7">
        <w:rPr>
          <w:rFonts w:eastAsia="Times New Roman"/>
          <w:iCs/>
          <w:sz w:val="22"/>
          <w:szCs w:val="22"/>
          <w:lang w:val="fr-FR"/>
        </w:rPr>
        <w:t>h</w:t>
      </w:r>
      <w:r w:rsidRPr="00374EF7">
        <w:rPr>
          <w:rFonts w:eastAsia="Times New Roman"/>
          <w:iCs/>
          <w:sz w:val="22"/>
          <w:szCs w:val="22"/>
          <w:lang w:val="fr-FR"/>
        </w:rPr>
        <w:t>3</w:t>
      </w:r>
      <w:r w:rsidR="004C4F11">
        <w:rPr>
          <w:rFonts w:eastAsia="Times New Roman"/>
          <w:iCs/>
          <w:sz w:val="22"/>
          <w:szCs w:val="22"/>
          <w:lang w:val="fr-FR"/>
        </w:rPr>
        <w:t xml:space="preserve">0. </w:t>
      </w:r>
      <w:r w:rsidR="00E702E1" w:rsidRPr="00374EF7">
        <w:rPr>
          <w:b/>
          <w:sz w:val="22"/>
          <w:szCs w:val="22"/>
          <w:lang w:val="fr-FR"/>
        </w:rPr>
        <w:t>Anne Lise DIET</w:t>
      </w:r>
    </w:p>
    <w:p w14:paraId="7FE7EB6E" w14:textId="77777777" w:rsidR="00C86418" w:rsidRDefault="00E702E1" w:rsidP="004C4F11">
      <w:pPr>
        <w:ind w:left="284"/>
        <w:jc w:val="center"/>
        <w:rPr>
          <w:rFonts w:eastAsia="Times New Roman"/>
          <w:b/>
          <w:sz w:val="22"/>
          <w:szCs w:val="22"/>
          <w:lang w:val="fr-FR"/>
        </w:rPr>
      </w:pPr>
      <w:r w:rsidRPr="00374EF7">
        <w:rPr>
          <w:i/>
          <w:sz w:val="22"/>
          <w:szCs w:val="22"/>
          <w:lang w:val="fr-FR"/>
        </w:rPr>
        <w:t xml:space="preserve">Le changement de vertex que représente Ferenczi </w:t>
      </w:r>
      <w:proofErr w:type="spellStart"/>
      <w:r w:rsidRPr="00374EF7">
        <w:rPr>
          <w:rFonts w:eastAsia="Times New Roman"/>
          <w:sz w:val="22"/>
          <w:szCs w:val="22"/>
          <w:lang w:val="fr-FR"/>
        </w:rPr>
        <w:t>Discutante</w:t>
      </w:r>
      <w:proofErr w:type="spellEnd"/>
      <w:r w:rsidRPr="00374EF7">
        <w:rPr>
          <w:rFonts w:eastAsia="Times New Roman"/>
          <w:sz w:val="22"/>
          <w:szCs w:val="22"/>
          <w:lang w:val="fr-FR"/>
        </w:rPr>
        <w:t> :</w:t>
      </w:r>
      <w:r w:rsidRPr="00374EF7">
        <w:rPr>
          <w:rFonts w:eastAsia="Times New Roman"/>
          <w:i/>
          <w:sz w:val="22"/>
          <w:szCs w:val="22"/>
          <w:lang w:val="fr-FR"/>
        </w:rPr>
        <w:t xml:space="preserve"> </w:t>
      </w:r>
      <w:r w:rsidRPr="00374EF7">
        <w:rPr>
          <w:rFonts w:eastAsia="Times New Roman"/>
          <w:b/>
          <w:sz w:val="22"/>
          <w:szCs w:val="22"/>
          <w:lang w:val="fr-FR"/>
        </w:rPr>
        <w:t>Françoise LAMM</w:t>
      </w:r>
    </w:p>
    <w:p w14:paraId="7F3FD983" w14:textId="77777777" w:rsidR="004C4F11" w:rsidRDefault="004C4F11" w:rsidP="004C4F11">
      <w:pPr>
        <w:ind w:left="284"/>
        <w:rPr>
          <w:rFonts w:eastAsia="Times New Roman"/>
          <w:sz w:val="22"/>
          <w:szCs w:val="22"/>
          <w:lang w:val="fr-FR"/>
        </w:rPr>
      </w:pPr>
    </w:p>
    <w:p w14:paraId="4F886ED9" w14:textId="77777777" w:rsidR="00E702E1" w:rsidRPr="00374EF7" w:rsidRDefault="00C86418" w:rsidP="004C4F11">
      <w:pPr>
        <w:ind w:left="284"/>
        <w:jc w:val="center"/>
        <w:rPr>
          <w:rFonts w:eastAsia="Times New Roman"/>
          <w:sz w:val="22"/>
          <w:szCs w:val="22"/>
          <w:lang w:val="fr-FR"/>
        </w:rPr>
      </w:pPr>
      <w:r w:rsidRPr="00374EF7">
        <w:rPr>
          <w:rFonts w:eastAsia="Times New Roman"/>
          <w:iCs/>
          <w:sz w:val="22"/>
          <w:szCs w:val="22"/>
          <w:lang w:val="fr-FR"/>
        </w:rPr>
        <w:t>10</w:t>
      </w:r>
      <w:r w:rsidR="00932CE5" w:rsidRPr="00374EF7">
        <w:rPr>
          <w:rFonts w:eastAsia="Times New Roman"/>
          <w:iCs/>
          <w:sz w:val="22"/>
          <w:szCs w:val="22"/>
          <w:lang w:val="fr-FR"/>
        </w:rPr>
        <w:t>h15</w:t>
      </w:r>
      <w:r w:rsidR="004C4F11">
        <w:rPr>
          <w:rFonts w:eastAsia="Times New Roman"/>
          <w:iCs/>
          <w:sz w:val="22"/>
          <w:szCs w:val="22"/>
          <w:lang w:val="fr-FR"/>
        </w:rPr>
        <w:t xml:space="preserve">. </w:t>
      </w:r>
      <w:r w:rsidR="00E702E1" w:rsidRPr="00374EF7">
        <w:rPr>
          <w:rFonts w:eastAsia="Times New Roman"/>
          <w:b/>
          <w:sz w:val="22"/>
          <w:szCs w:val="22"/>
          <w:lang w:val="fr-FR"/>
        </w:rPr>
        <w:t>Souad BEN HAMED</w:t>
      </w:r>
    </w:p>
    <w:p w14:paraId="40116934" w14:textId="77777777" w:rsidR="004C4F11" w:rsidRDefault="00E702E1" w:rsidP="001D3AC3">
      <w:pPr>
        <w:ind w:left="284"/>
        <w:rPr>
          <w:rFonts w:eastAsia="Times New Roman"/>
          <w:i/>
          <w:sz w:val="22"/>
          <w:szCs w:val="22"/>
          <w:lang w:val="fr-FR"/>
        </w:rPr>
      </w:pPr>
      <w:r w:rsidRPr="00374EF7">
        <w:rPr>
          <w:rFonts w:eastAsia="Times New Roman"/>
          <w:i/>
          <w:sz w:val="22"/>
          <w:szCs w:val="22"/>
          <w:lang w:val="fr-FR"/>
        </w:rPr>
        <w:t>Dans le sillage de Ferenczi : Balint et quelques autres</w:t>
      </w:r>
    </w:p>
    <w:p w14:paraId="76FDB8B8" w14:textId="77777777" w:rsidR="00E702E1" w:rsidRPr="00374EF7" w:rsidRDefault="000664AC" w:rsidP="004C4F11">
      <w:pPr>
        <w:ind w:left="284"/>
        <w:jc w:val="center"/>
        <w:rPr>
          <w:rFonts w:eastAsia="Times New Roman"/>
          <w:b/>
          <w:sz w:val="22"/>
          <w:szCs w:val="22"/>
          <w:lang w:val="fr-FR"/>
        </w:rPr>
      </w:pPr>
      <w:proofErr w:type="spellStart"/>
      <w:r w:rsidRPr="00374EF7">
        <w:rPr>
          <w:rFonts w:eastAsia="Times New Roman"/>
          <w:iCs/>
          <w:sz w:val="22"/>
          <w:szCs w:val="22"/>
          <w:lang w:val="fr-FR"/>
        </w:rPr>
        <w:t>Discutante</w:t>
      </w:r>
      <w:proofErr w:type="spellEnd"/>
      <w:r w:rsidR="004C4F11">
        <w:rPr>
          <w:rFonts w:eastAsia="Times New Roman"/>
          <w:b/>
          <w:sz w:val="22"/>
          <w:szCs w:val="22"/>
          <w:lang w:val="fr-FR"/>
        </w:rPr>
        <w:t xml:space="preserve"> : </w:t>
      </w:r>
      <w:r w:rsidR="00E702E1" w:rsidRPr="00374EF7">
        <w:rPr>
          <w:rFonts w:eastAsia="Times New Roman"/>
          <w:b/>
          <w:sz w:val="22"/>
          <w:szCs w:val="22"/>
          <w:lang w:val="fr-FR"/>
        </w:rPr>
        <w:t>Claire PICAUT</w:t>
      </w:r>
    </w:p>
    <w:p w14:paraId="7EA459F5" w14:textId="77777777" w:rsidR="00244C6E" w:rsidRPr="00374EF7" w:rsidRDefault="00244C6E" w:rsidP="004C4F11">
      <w:pPr>
        <w:ind w:left="284"/>
        <w:jc w:val="center"/>
        <w:rPr>
          <w:rFonts w:eastAsia="Times New Roman"/>
          <w:iCs/>
          <w:sz w:val="22"/>
          <w:szCs w:val="22"/>
          <w:lang w:val="fr-FR"/>
        </w:rPr>
      </w:pPr>
    </w:p>
    <w:p w14:paraId="021C1A99" w14:textId="77777777" w:rsidR="00C86418" w:rsidRPr="00374EF7" w:rsidRDefault="00C86418" w:rsidP="004C4F11">
      <w:pPr>
        <w:ind w:left="284"/>
        <w:jc w:val="center"/>
        <w:rPr>
          <w:i/>
          <w:sz w:val="22"/>
          <w:szCs w:val="22"/>
          <w:lang w:val="fr-FR"/>
        </w:rPr>
      </w:pPr>
      <w:r w:rsidRPr="00374EF7">
        <w:rPr>
          <w:rFonts w:eastAsia="Times New Roman"/>
          <w:i/>
          <w:iCs/>
          <w:sz w:val="22"/>
          <w:szCs w:val="22"/>
          <w:lang w:val="fr-FR"/>
        </w:rPr>
        <w:t>11</w:t>
      </w:r>
      <w:r w:rsidR="000664AC" w:rsidRPr="00374EF7">
        <w:rPr>
          <w:rFonts w:eastAsia="Times New Roman"/>
          <w:i/>
          <w:iCs/>
          <w:sz w:val="22"/>
          <w:szCs w:val="22"/>
          <w:lang w:val="fr-FR"/>
        </w:rPr>
        <w:t>h</w:t>
      </w:r>
      <w:r w:rsidR="004C4F11">
        <w:rPr>
          <w:rFonts w:eastAsia="Times New Roman"/>
          <w:iCs/>
          <w:sz w:val="22"/>
          <w:szCs w:val="22"/>
          <w:lang w:val="fr-FR"/>
        </w:rPr>
        <w:t xml:space="preserve">. </w:t>
      </w:r>
      <w:r w:rsidRPr="00374EF7">
        <w:rPr>
          <w:rFonts w:eastAsia="Times New Roman"/>
          <w:i/>
          <w:iCs/>
          <w:sz w:val="22"/>
          <w:szCs w:val="22"/>
          <w:lang w:val="fr-FR"/>
        </w:rPr>
        <w:t>Pause</w:t>
      </w:r>
    </w:p>
    <w:p w14:paraId="0B35062C" w14:textId="77777777" w:rsidR="00891E2D" w:rsidRPr="00374EF7" w:rsidRDefault="00891E2D" w:rsidP="004C4F11">
      <w:pPr>
        <w:ind w:left="284"/>
        <w:jc w:val="center"/>
        <w:rPr>
          <w:rFonts w:eastAsia="Times New Roman"/>
          <w:iCs/>
          <w:sz w:val="22"/>
          <w:szCs w:val="22"/>
          <w:lang w:val="fr-FR"/>
        </w:rPr>
      </w:pPr>
    </w:p>
    <w:p w14:paraId="0C3A8E5F" w14:textId="77777777" w:rsidR="004C4F11" w:rsidRDefault="00C86418" w:rsidP="004C4F11">
      <w:pPr>
        <w:ind w:left="284"/>
        <w:jc w:val="center"/>
        <w:rPr>
          <w:b/>
          <w:kern w:val="36"/>
          <w:sz w:val="22"/>
          <w:szCs w:val="22"/>
          <w:lang w:val="fr-FR"/>
        </w:rPr>
      </w:pPr>
      <w:r w:rsidRPr="00374EF7">
        <w:rPr>
          <w:rFonts w:eastAsia="Times New Roman"/>
          <w:iCs/>
          <w:sz w:val="22"/>
          <w:szCs w:val="22"/>
          <w:lang w:val="fr-FR"/>
        </w:rPr>
        <w:t>11H</w:t>
      </w:r>
      <w:r w:rsidR="000664AC" w:rsidRPr="00374EF7">
        <w:rPr>
          <w:rFonts w:eastAsia="Times New Roman"/>
          <w:iCs/>
          <w:sz w:val="22"/>
          <w:szCs w:val="22"/>
          <w:lang w:val="fr-FR"/>
        </w:rPr>
        <w:t>15</w:t>
      </w:r>
      <w:r w:rsidR="00932CE5" w:rsidRPr="00374EF7">
        <w:rPr>
          <w:rFonts w:eastAsia="Times New Roman"/>
          <w:iCs/>
          <w:sz w:val="22"/>
          <w:szCs w:val="22"/>
          <w:lang w:val="fr-FR"/>
        </w:rPr>
        <w:t>.</w:t>
      </w:r>
      <w:r w:rsidR="00302C32" w:rsidRPr="00374EF7">
        <w:rPr>
          <w:rFonts w:eastAsia="Times New Roman"/>
          <w:b/>
          <w:sz w:val="22"/>
          <w:szCs w:val="22"/>
          <w:lang w:val="fr-FR"/>
        </w:rPr>
        <w:t xml:space="preserve"> </w:t>
      </w:r>
      <w:r w:rsidR="005533A0" w:rsidRPr="00374EF7">
        <w:rPr>
          <w:rFonts w:eastAsia="Times New Roman"/>
          <w:b/>
          <w:sz w:val="22"/>
          <w:szCs w:val="22"/>
          <w:lang w:val="fr-FR"/>
        </w:rPr>
        <w:t xml:space="preserve">Luiz </w:t>
      </w:r>
      <w:r w:rsidR="00366C43" w:rsidRPr="00374EF7">
        <w:rPr>
          <w:b/>
          <w:kern w:val="36"/>
          <w:sz w:val="22"/>
          <w:szCs w:val="22"/>
          <w:lang w:val="fr-FR"/>
        </w:rPr>
        <w:t xml:space="preserve">Eduardo PRADO </w:t>
      </w:r>
    </w:p>
    <w:p w14:paraId="3D748874" w14:textId="77777777" w:rsidR="00863C48" w:rsidRPr="00374EF7" w:rsidRDefault="000664AC" w:rsidP="004C4F11">
      <w:pPr>
        <w:ind w:left="284"/>
        <w:jc w:val="center"/>
        <w:rPr>
          <w:i/>
          <w:kern w:val="36"/>
          <w:sz w:val="22"/>
          <w:szCs w:val="22"/>
          <w:lang w:val="fr-FR"/>
        </w:rPr>
      </w:pPr>
      <w:r w:rsidRPr="00374EF7">
        <w:rPr>
          <w:i/>
          <w:kern w:val="36"/>
          <w:sz w:val="22"/>
          <w:szCs w:val="22"/>
          <w:lang w:val="fr-FR"/>
        </w:rPr>
        <w:t xml:space="preserve">Ferenczi </w:t>
      </w:r>
      <w:r w:rsidR="00863C48" w:rsidRPr="00374EF7">
        <w:rPr>
          <w:i/>
          <w:kern w:val="36"/>
          <w:sz w:val="22"/>
          <w:szCs w:val="22"/>
          <w:lang w:val="fr-FR"/>
        </w:rPr>
        <w:t xml:space="preserve">aujourd’hui et pour demain </w:t>
      </w:r>
    </w:p>
    <w:p w14:paraId="3AA38C55" w14:textId="77777777" w:rsidR="00991532" w:rsidRPr="00374EF7" w:rsidRDefault="00E702E1" w:rsidP="004C4F11">
      <w:pPr>
        <w:ind w:left="284"/>
        <w:jc w:val="center"/>
        <w:rPr>
          <w:rFonts w:eastAsia="Times New Roman"/>
          <w:b/>
          <w:i/>
          <w:sz w:val="22"/>
          <w:szCs w:val="22"/>
          <w:lang w:val="fr-FR"/>
        </w:rPr>
      </w:pPr>
      <w:proofErr w:type="spellStart"/>
      <w:r w:rsidRPr="00374EF7">
        <w:rPr>
          <w:rFonts w:eastAsia="Times New Roman"/>
          <w:iCs/>
          <w:sz w:val="22"/>
          <w:szCs w:val="22"/>
          <w:lang w:val="fr-FR"/>
        </w:rPr>
        <w:t>Discutant</w:t>
      </w:r>
      <w:r w:rsidR="009073CD" w:rsidRPr="00374EF7">
        <w:rPr>
          <w:rFonts w:eastAsia="Times New Roman"/>
          <w:iCs/>
          <w:sz w:val="22"/>
          <w:szCs w:val="22"/>
          <w:lang w:val="fr-FR"/>
        </w:rPr>
        <w:t>e</w:t>
      </w:r>
      <w:proofErr w:type="spellEnd"/>
      <w:r w:rsidRPr="00374EF7">
        <w:rPr>
          <w:rFonts w:eastAsia="Times New Roman"/>
          <w:iCs/>
          <w:sz w:val="22"/>
          <w:szCs w:val="22"/>
          <w:lang w:val="fr-FR"/>
        </w:rPr>
        <w:t xml:space="preserve"> : </w:t>
      </w:r>
      <w:r w:rsidR="009073CD" w:rsidRPr="00374EF7">
        <w:rPr>
          <w:b/>
          <w:sz w:val="22"/>
          <w:szCs w:val="22"/>
          <w:lang w:val="fr-FR"/>
        </w:rPr>
        <w:t>Elisabeth DARCHIS</w:t>
      </w:r>
    </w:p>
    <w:p w14:paraId="2F4B62AF" w14:textId="77777777" w:rsidR="00244C6E" w:rsidRPr="00374EF7" w:rsidRDefault="00244C6E" w:rsidP="004C4F11">
      <w:pPr>
        <w:jc w:val="both"/>
        <w:rPr>
          <w:sz w:val="22"/>
          <w:szCs w:val="22"/>
          <w:lang w:val="fr-FR"/>
        </w:rPr>
      </w:pPr>
    </w:p>
    <w:p w14:paraId="7A15AA30" w14:textId="77777777" w:rsidR="00932CE5" w:rsidRPr="00110008" w:rsidRDefault="00C86418" w:rsidP="004C4F11">
      <w:pPr>
        <w:tabs>
          <w:tab w:val="decimal" w:pos="1843"/>
        </w:tabs>
        <w:ind w:left="284"/>
        <w:jc w:val="center"/>
        <w:rPr>
          <w:b/>
          <w:i/>
          <w:sz w:val="22"/>
          <w:szCs w:val="22"/>
          <w:lang w:val="fr-FR"/>
        </w:rPr>
      </w:pPr>
      <w:r w:rsidRPr="00110008">
        <w:rPr>
          <w:rFonts w:eastAsia="Times New Roman"/>
          <w:i/>
          <w:sz w:val="22"/>
          <w:szCs w:val="22"/>
          <w:lang w:val="fr-FR"/>
        </w:rPr>
        <w:t>12</w:t>
      </w:r>
      <w:r w:rsidR="004C4F11" w:rsidRPr="00110008">
        <w:rPr>
          <w:rFonts w:eastAsia="Times New Roman"/>
          <w:i/>
          <w:sz w:val="22"/>
          <w:szCs w:val="22"/>
          <w:lang w:val="fr-FR"/>
        </w:rPr>
        <w:t>h</w:t>
      </w:r>
      <w:r w:rsidR="000664AC" w:rsidRPr="00110008">
        <w:rPr>
          <w:rFonts w:eastAsia="Times New Roman"/>
          <w:i/>
          <w:sz w:val="22"/>
          <w:szCs w:val="22"/>
          <w:lang w:val="fr-FR"/>
        </w:rPr>
        <w:t>15</w:t>
      </w:r>
      <w:r w:rsidR="004C4F11" w:rsidRPr="00110008">
        <w:rPr>
          <w:rFonts w:eastAsia="Times New Roman"/>
          <w:i/>
          <w:sz w:val="22"/>
          <w:szCs w:val="22"/>
          <w:lang w:val="fr-FR"/>
        </w:rPr>
        <w:t>.</w:t>
      </w:r>
      <w:r w:rsidR="000664AC" w:rsidRPr="00110008">
        <w:rPr>
          <w:rFonts w:eastAsia="Times New Roman"/>
          <w:i/>
          <w:sz w:val="22"/>
          <w:szCs w:val="22"/>
          <w:lang w:val="fr-FR"/>
        </w:rPr>
        <w:t xml:space="preserve"> Pause </w:t>
      </w:r>
      <w:r w:rsidR="004C4F11" w:rsidRPr="00110008">
        <w:rPr>
          <w:rFonts w:eastAsia="Times New Roman"/>
          <w:i/>
          <w:sz w:val="22"/>
          <w:szCs w:val="22"/>
          <w:lang w:val="fr-FR"/>
        </w:rPr>
        <w:t>déjeuner</w:t>
      </w:r>
    </w:p>
    <w:p w14:paraId="2C2EF2BE" w14:textId="77777777" w:rsidR="00244C6E" w:rsidRPr="00374EF7" w:rsidRDefault="00932CE5" w:rsidP="004C4F11">
      <w:pPr>
        <w:tabs>
          <w:tab w:val="decimal" w:pos="1843"/>
        </w:tabs>
        <w:ind w:left="284"/>
        <w:jc w:val="center"/>
        <w:rPr>
          <w:rFonts w:eastAsia="Times New Roman"/>
          <w:iCs/>
          <w:sz w:val="22"/>
          <w:szCs w:val="22"/>
          <w:u w:val="single"/>
          <w:lang w:val="fr-FR"/>
        </w:rPr>
      </w:pPr>
      <w:r w:rsidRPr="00374EF7">
        <w:rPr>
          <w:rFonts w:eastAsia="Times New Roman"/>
          <w:iCs/>
          <w:sz w:val="22"/>
          <w:szCs w:val="22"/>
          <w:u w:val="single"/>
          <w:lang w:val="fr-FR"/>
        </w:rPr>
        <w:t xml:space="preserve"> </w:t>
      </w:r>
    </w:p>
    <w:p w14:paraId="20232DE1" w14:textId="77777777" w:rsidR="00932CE5" w:rsidRPr="00374EF7" w:rsidRDefault="00932CE5" w:rsidP="00932CE5">
      <w:pPr>
        <w:ind w:left="284"/>
        <w:jc w:val="both"/>
        <w:rPr>
          <w:sz w:val="22"/>
          <w:szCs w:val="22"/>
          <w:lang w:val="fr-FR"/>
        </w:rPr>
      </w:pPr>
    </w:p>
    <w:p w14:paraId="00A3D5D4" w14:textId="77777777" w:rsidR="001D3AC3" w:rsidRDefault="001D3AC3" w:rsidP="004C4F11">
      <w:pPr>
        <w:tabs>
          <w:tab w:val="decimal" w:pos="1843"/>
        </w:tabs>
        <w:ind w:left="284"/>
        <w:jc w:val="center"/>
        <w:rPr>
          <w:rFonts w:eastAsia="Times New Roman"/>
          <w:i/>
          <w:lang w:val="fr-FR"/>
        </w:rPr>
      </w:pPr>
    </w:p>
    <w:p w14:paraId="284EC543" w14:textId="77777777" w:rsidR="004C4F11" w:rsidRDefault="004C4F11" w:rsidP="004C4F11">
      <w:pPr>
        <w:tabs>
          <w:tab w:val="decimal" w:pos="1843"/>
        </w:tabs>
        <w:ind w:left="284"/>
        <w:jc w:val="center"/>
        <w:rPr>
          <w:rFonts w:eastAsia="Times New Roman"/>
          <w:i/>
          <w:lang w:val="fr-FR"/>
        </w:rPr>
      </w:pPr>
      <w:r>
        <w:rPr>
          <w:rFonts w:eastAsia="Times New Roman"/>
          <w:i/>
          <w:lang w:val="fr-FR"/>
        </w:rPr>
        <w:t>Après-midi</w:t>
      </w:r>
      <w:r w:rsidR="00E15E1D" w:rsidRPr="00E15E1D">
        <w:rPr>
          <w:rFonts w:eastAsia="Times New Roman"/>
          <w:i/>
          <w:lang w:val="fr-FR"/>
        </w:rPr>
        <w:t xml:space="preserve"> </w:t>
      </w:r>
      <w:r w:rsidR="00E15E1D">
        <w:rPr>
          <w:rFonts w:eastAsia="Times New Roman"/>
          <w:i/>
          <w:lang w:val="fr-FR"/>
        </w:rPr>
        <w:t>conférences et débats</w:t>
      </w:r>
    </w:p>
    <w:p w14:paraId="70F26B5D" w14:textId="77777777" w:rsidR="004C4F11" w:rsidRDefault="004C4F11" w:rsidP="004C4F11">
      <w:pPr>
        <w:pStyle w:val="Sansinterlign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01"/>
        <w:rPr>
          <w:rFonts w:eastAsia="Times New Roman" w:cs="Times New Roman"/>
          <w:sz w:val="22"/>
          <w:szCs w:val="22"/>
        </w:rPr>
      </w:pPr>
    </w:p>
    <w:p w14:paraId="1F0DB3D4" w14:textId="77777777" w:rsidR="004C4F11" w:rsidRDefault="00C86418" w:rsidP="004C4F11">
      <w:pPr>
        <w:pStyle w:val="Sansinterlign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01"/>
        <w:jc w:val="center"/>
        <w:rPr>
          <w:rFonts w:cs="Times New Roman"/>
          <w:sz w:val="22"/>
          <w:szCs w:val="22"/>
        </w:rPr>
      </w:pPr>
      <w:r w:rsidRPr="00374EF7">
        <w:rPr>
          <w:rFonts w:eastAsia="Times New Roman" w:cs="Times New Roman"/>
          <w:sz w:val="22"/>
          <w:szCs w:val="22"/>
        </w:rPr>
        <w:t>14h</w:t>
      </w:r>
      <w:r w:rsidR="00403075" w:rsidRPr="00374EF7">
        <w:rPr>
          <w:rFonts w:eastAsia="Times New Roman" w:cs="Times New Roman"/>
          <w:sz w:val="22"/>
          <w:szCs w:val="22"/>
        </w:rPr>
        <w:t>15</w:t>
      </w:r>
      <w:r w:rsidR="004C4F11">
        <w:rPr>
          <w:rFonts w:eastAsia="Times New Roman" w:cs="Times New Roman"/>
          <w:sz w:val="22"/>
          <w:szCs w:val="22"/>
        </w:rPr>
        <w:t>.</w:t>
      </w:r>
      <w:r w:rsidR="00403075" w:rsidRPr="00374EF7">
        <w:rPr>
          <w:rFonts w:eastAsia="Times New Roman" w:cs="Times New Roman"/>
          <w:sz w:val="22"/>
          <w:szCs w:val="22"/>
        </w:rPr>
        <w:t xml:space="preserve"> </w:t>
      </w:r>
      <w:r w:rsidR="00991532" w:rsidRPr="00374EF7">
        <w:rPr>
          <w:rFonts w:cs="Times New Roman"/>
          <w:b/>
          <w:sz w:val="22"/>
          <w:szCs w:val="22"/>
        </w:rPr>
        <w:t>Edith S</w:t>
      </w:r>
      <w:r w:rsidR="000664AC" w:rsidRPr="00374EF7">
        <w:rPr>
          <w:rFonts w:cs="Times New Roman"/>
          <w:b/>
          <w:sz w:val="22"/>
          <w:szCs w:val="22"/>
        </w:rPr>
        <w:t>CHWALBERG</w:t>
      </w:r>
    </w:p>
    <w:p w14:paraId="6BB89093" w14:textId="77777777" w:rsidR="00DA4AD1" w:rsidRDefault="00FC71AC" w:rsidP="00DA4AD1">
      <w:pPr>
        <w:pStyle w:val="Sansinterlign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center"/>
        <w:rPr>
          <w:rFonts w:cs="Times New Roman"/>
          <w:i/>
          <w:color w:val="auto"/>
          <w:sz w:val="22"/>
          <w:szCs w:val="22"/>
          <w:shd w:val="clear" w:color="auto" w:fill="FFFFFF"/>
        </w:rPr>
      </w:pPr>
      <w:r>
        <w:rPr>
          <w:rFonts w:cs="Times New Roman"/>
          <w:i/>
          <w:color w:val="auto"/>
          <w:sz w:val="22"/>
          <w:szCs w:val="22"/>
          <w:shd w:val="clear" w:color="auto" w:fill="FFFFFF"/>
        </w:rPr>
        <w:t>N</w:t>
      </w:r>
      <w:r w:rsidR="00AD327A" w:rsidRPr="00AD327A">
        <w:rPr>
          <w:rFonts w:cs="Times New Roman"/>
          <w:i/>
          <w:color w:val="auto"/>
          <w:sz w:val="22"/>
          <w:szCs w:val="22"/>
          <w:shd w:val="clear" w:color="auto" w:fill="FFFFFF"/>
        </w:rPr>
        <w:t>otions de Traumatisme et d'Introjection</w:t>
      </w:r>
    </w:p>
    <w:p w14:paraId="228F38F6" w14:textId="77777777" w:rsidR="00DA4AD1" w:rsidRPr="00DA4AD1" w:rsidRDefault="00AD327A" w:rsidP="00DA4AD1">
      <w:pPr>
        <w:pStyle w:val="Sansinterlign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center"/>
        <w:rPr>
          <w:rFonts w:cs="Times New Roman"/>
          <w:i/>
          <w:color w:val="auto"/>
          <w:sz w:val="22"/>
          <w:szCs w:val="22"/>
        </w:rPr>
      </w:pPr>
      <w:proofErr w:type="gramStart"/>
      <w:r w:rsidRPr="00AD327A">
        <w:rPr>
          <w:rFonts w:cs="Times New Roman"/>
          <w:i/>
          <w:color w:val="auto"/>
          <w:sz w:val="22"/>
          <w:szCs w:val="22"/>
          <w:shd w:val="clear" w:color="auto" w:fill="FFFFFF"/>
        </w:rPr>
        <w:t>chez</w:t>
      </w:r>
      <w:proofErr w:type="gramEnd"/>
      <w:r w:rsidRPr="00AD327A">
        <w:rPr>
          <w:rFonts w:cs="Times New Roman"/>
          <w:i/>
          <w:color w:val="auto"/>
          <w:sz w:val="22"/>
          <w:szCs w:val="22"/>
          <w:shd w:val="clear" w:color="auto" w:fill="FFFFFF"/>
        </w:rPr>
        <w:t xml:space="preserve"> Ferenczi.</w:t>
      </w:r>
    </w:p>
    <w:p w14:paraId="6B88FC06" w14:textId="77777777" w:rsidR="00AD327A" w:rsidRPr="00032F85" w:rsidRDefault="00244C6E" w:rsidP="00032F85">
      <w:pPr>
        <w:ind w:left="284"/>
        <w:jc w:val="center"/>
        <w:rPr>
          <w:i/>
          <w:sz w:val="22"/>
          <w:szCs w:val="22"/>
          <w:shd w:val="clear" w:color="auto" w:fill="FFFFFF"/>
          <w:lang w:val="fr-FR"/>
        </w:rPr>
      </w:pPr>
      <w:r w:rsidRPr="00374EF7">
        <w:rPr>
          <w:rFonts w:eastAsia="Times New Roman"/>
          <w:sz w:val="22"/>
          <w:szCs w:val="22"/>
          <w:lang w:val="fr-FR"/>
        </w:rPr>
        <w:t>15</w:t>
      </w:r>
      <w:r w:rsidR="00932CE5" w:rsidRPr="00374EF7">
        <w:rPr>
          <w:rFonts w:eastAsia="Times New Roman"/>
          <w:sz w:val="22"/>
          <w:szCs w:val="22"/>
          <w:lang w:val="fr-FR"/>
        </w:rPr>
        <w:t>h.</w:t>
      </w:r>
      <w:r w:rsidR="00C86418" w:rsidRPr="00374EF7">
        <w:rPr>
          <w:rFonts w:eastAsia="Times New Roman"/>
          <w:sz w:val="22"/>
          <w:szCs w:val="22"/>
          <w:lang w:val="fr-FR"/>
        </w:rPr>
        <w:t xml:space="preserve"> </w:t>
      </w:r>
      <w:r w:rsidR="00991532" w:rsidRPr="00110008">
        <w:rPr>
          <w:rFonts w:eastAsia="Times New Roman"/>
          <w:b/>
          <w:iCs/>
          <w:sz w:val="22"/>
          <w:szCs w:val="22"/>
          <w:lang w:val="fr-FR"/>
        </w:rPr>
        <w:t>Matthieu BUREAU</w:t>
      </w:r>
      <w:r w:rsidR="00AD327A" w:rsidRPr="00110008">
        <w:rPr>
          <w:rFonts w:eastAsia="Times New Roman"/>
          <w:iCs/>
          <w:sz w:val="22"/>
          <w:szCs w:val="22"/>
          <w:lang w:val="fr-FR"/>
        </w:rPr>
        <w:t xml:space="preserve">, </w:t>
      </w:r>
      <w:r w:rsidR="00AD327A" w:rsidRPr="00AD327A">
        <w:rPr>
          <w:i/>
          <w:sz w:val="22"/>
          <w:szCs w:val="22"/>
          <w:shd w:val="clear" w:color="auto" w:fill="FFFFFF"/>
          <w:lang w:val="fr-FR"/>
        </w:rPr>
        <w:t>Perdre un bras ou tuer au soleil de 14 heures : introjection ou incorporation dans la théorie d'Abraham et Torok</w:t>
      </w:r>
      <w:r w:rsidR="005A419F">
        <w:rPr>
          <w:i/>
          <w:sz w:val="22"/>
          <w:szCs w:val="22"/>
          <w:shd w:val="clear" w:color="auto" w:fill="FFFFFF"/>
          <w:lang w:val="fr-FR"/>
        </w:rPr>
        <w:t>.</w:t>
      </w:r>
    </w:p>
    <w:p w14:paraId="0139570A" w14:textId="77777777" w:rsidR="000664AC" w:rsidRPr="00374EF7" w:rsidRDefault="008253A3" w:rsidP="005C631A">
      <w:pPr>
        <w:ind w:left="284"/>
        <w:jc w:val="center"/>
        <w:rPr>
          <w:rFonts w:eastAsia="Times New Roman"/>
          <w:b/>
          <w:sz w:val="22"/>
          <w:szCs w:val="22"/>
          <w:lang w:val="fr-FR"/>
        </w:rPr>
      </w:pPr>
      <w:proofErr w:type="spellStart"/>
      <w:r w:rsidRPr="00110008">
        <w:rPr>
          <w:rFonts w:eastAsia="Times New Roman"/>
          <w:bCs/>
          <w:iCs/>
          <w:sz w:val="22"/>
          <w:szCs w:val="22"/>
          <w:lang w:val="fr-FR"/>
        </w:rPr>
        <w:t>Discutante</w:t>
      </w:r>
      <w:proofErr w:type="spellEnd"/>
      <w:r w:rsidR="004C4F11" w:rsidRPr="00110008">
        <w:rPr>
          <w:rFonts w:eastAsia="Times New Roman"/>
          <w:bCs/>
          <w:iCs/>
          <w:sz w:val="22"/>
          <w:szCs w:val="22"/>
          <w:lang w:val="fr-FR"/>
        </w:rPr>
        <w:t> </w:t>
      </w:r>
      <w:r w:rsidRPr="00110008">
        <w:rPr>
          <w:rFonts w:eastAsia="Times New Roman"/>
          <w:b/>
          <w:iCs/>
          <w:sz w:val="22"/>
          <w:szCs w:val="22"/>
          <w:lang w:val="fr-FR"/>
        </w:rPr>
        <w:t>:</w:t>
      </w:r>
      <w:r w:rsidR="004C4F11">
        <w:rPr>
          <w:rFonts w:eastAsia="Times New Roman"/>
          <w:b/>
          <w:sz w:val="22"/>
          <w:szCs w:val="22"/>
          <w:lang w:val="fr-FR"/>
        </w:rPr>
        <w:t> </w:t>
      </w:r>
      <w:r w:rsidRPr="00374EF7">
        <w:rPr>
          <w:rFonts w:eastAsia="Times New Roman"/>
          <w:b/>
          <w:sz w:val="22"/>
          <w:szCs w:val="22"/>
          <w:lang w:val="fr-FR"/>
        </w:rPr>
        <w:t>Véronique LOPEZ MINOTTI</w:t>
      </w:r>
    </w:p>
    <w:p w14:paraId="0FCCBAA1" w14:textId="77777777" w:rsidR="005C631A" w:rsidRPr="00AD327A" w:rsidRDefault="005C631A" w:rsidP="005C631A">
      <w:pPr>
        <w:ind w:left="284"/>
        <w:jc w:val="center"/>
        <w:rPr>
          <w:rFonts w:eastAsia="Times New Roman"/>
          <w:bCs/>
          <w:iCs/>
          <w:sz w:val="22"/>
          <w:szCs w:val="22"/>
          <w:lang w:val="fr-FR"/>
        </w:rPr>
      </w:pPr>
    </w:p>
    <w:p w14:paraId="3C207B78" w14:textId="77777777" w:rsidR="00C86418" w:rsidRPr="00AD327A" w:rsidRDefault="00352D23" w:rsidP="005C631A">
      <w:pPr>
        <w:ind w:left="284"/>
        <w:jc w:val="center"/>
        <w:rPr>
          <w:rFonts w:eastAsia="Times New Roman"/>
          <w:sz w:val="22"/>
          <w:szCs w:val="22"/>
          <w:lang w:val="fr-FR"/>
        </w:rPr>
      </w:pPr>
      <w:r>
        <w:rPr>
          <w:rFonts w:eastAsia="Times New Roman"/>
          <w:i/>
          <w:sz w:val="22"/>
          <w:szCs w:val="22"/>
          <w:lang w:val="fr-FR"/>
        </w:rPr>
        <w:t>15</w:t>
      </w:r>
      <w:r w:rsidR="004C4F11" w:rsidRPr="00AD327A">
        <w:rPr>
          <w:rFonts w:eastAsia="Times New Roman"/>
          <w:i/>
          <w:sz w:val="22"/>
          <w:szCs w:val="22"/>
          <w:lang w:val="fr-FR"/>
        </w:rPr>
        <w:t>h</w:t>
      </w:r>
      <w:r>
        <w:rPr>
          <w:rFonts w:eastAsia="Times New Roman"/>
          <w:i/>
          <w:sz w:val="22"/>
          <w:szCs w:val="22"/>
          <w:lang w:val="fr-FR"/>
        </w:rPr>
        <w:t xml:space="preserve">45 </w:t>
      </w:r>
      <w:r w:rsidR="004C4F11" w:rsidRPr="00AD327A">
        <w:rPr>
          <w:rFonts w:eastAsia="Times New Roman"/>
          <w:i/>
          <w:sz w:val="22"/>
          <w:szCs w:val="22"/>
          <w:lang w:val="fr-FR"/>
        </w:rPr>
        <w:t xml:space="preserve">-16h15. </w:t>
      </w:r>
      <w:r w:rsidR="00936832" w:rsidRPr="00AD327A">
        <w:rPr>
          <w:rFonts w:eastAsia="Times New Roman"/>
          <w:i/>
          <w:sz w:val="22"/>
          <w:szCs w:val="22"/>
          <w:lang w:val="fr-FR"/>
        </w:rPr>
        <w:t xml:space="preserve">Pause </w:t>
      </w:r>
      <w:r>
        <w:rPr>
          <w:rFonts w:eastAsia="Times New Roman"/>
          <w:i/>
          <w:sz w:val="22"/>
          <w:szCs w:val="22"/>
          <w:lang w:val="fr-FR"/>
        </w:rPr>
        <w:t>et dédicaces</w:t>
      </w:r>
    </w:p>
    <w:p w14:paraId="452D8CCA" w14:textId="77777777" w:rsidR="00891E2D" w:rsidRPr="00AD327A" w:rsidRDefault="00891E2D" w:rsidP="005C631A">
      <w:pPr>
        <w:ind w:left="284"/>
        <w:jc w:val="center"/>
        <w:rPr>
          <w:rFonts w:eastAsia="Times New Roman"/>
          <w:bCs/>
          <w:sz w:val="22"/>
          <w:szCs w:val="22"/>
          <w:lang w:val="fr-FR"/>
        </w:rPr>
      </w:pPr>
    </w:p>
    <w:p w14:paraId="7F7EE99C" w14:textId="77777777" w:rsidR="004C4F11" w:rsidRPr="00AD327A" w:rsidRDefault="00C86418" w:rsidP="005C631A">
      <w:pPr>
        <w:ind w:left="284"/>
        <w:jc w:val="center"/>
        <w:rPr>
          <w:sz w:val="22"/>
          <w:szCs w:val="22"/>
          <w:lang w:val="fr-FR"/>
        </w:rPr>
      </w:pPr>
      <w:r w:rsidRPr="00AD327A">
        <w:rPr>
          <w:rFonts w:eastAsia="Times New Roman"/>
          <w:sz w:val="22"/>
          <w:szCs w:val="22"/>
          <w:lang w:val="fr-FR"/>
        </w:rPr>
        <w:t>16</w:t>
      </w:r>
      <w:r w:rsidR="00932CE5" w:rsidRPr="00AD327A">
        <w:rPr>
          <w:rFonts w:eastAsia="Times New Roman"/>
          <w:sz w:val="22"/>
          <w:szCs w:val="22"/>
          <w:lang w:val="fr-FR"/>
        </w:rPr>
        <w:t>h15.</w:t>
      </w:r>
      <w:r w:rsidRPr="00AD327A">
        <w:rPr>
          <w:rFonts w:eastAsia="Times New Roman"/>
          <w:sz w:val="22"/>
          <w:szCs w:val="22"/>
          <w:lang w:val="fr-FR"/>
        </w:rPr>
        <w:t xml:space="preserve"> </w:t>
      </w:r>
      <w:r w:rsidRPr="00AD327A">
        <w:rPr>
          <w:rFonts w:eastAsia="Times New Roman"/>
          <w:b/>
          <w:sz w:val="22"/>
          <w:szCs w:val="22"/>
          <w:lang w:val="fr-FR"/>
        </w:rPr>
        <w:t>Michel FRUITET</w:t>
      </w:r>
      <w:r w:rsidR="00DA02D9" w:rsidRPr="00AD327A">
        <w:rPr>
          <w:sz w:val="22"/>
          <w:szCs w:val="22"/>
          <w:lang w:val="fr-FR"/>
        </w:rPr>
        <w:t xml:space="preserve"> </w:t>
      </w:r>
    </w:p>
    <w:p w14:paraId="42D509C5" w14:textId="77777777" w:rsidR="00AD327A" w:rsidRPr="00AD327A" w:rsidRDefault="00DA02D9" w:rsidP="005C631A">
      <w:pPr>
        <w:ind w:left="284"/>
        <w:jc w:val="center"/>
        <w:rPr>
          <w:i/>
          <w:sz w:val="22"/>
          <w:szCs w:val="22"/>
          <w:lang w:val="fr-FR"/>
        </w:rPr>
      </w:pPr>
      <w:r w:rsidRPr="00AD327A">
        <w:rPr>
          <w:i/>
          <w:sz w:val="22"/>
          <w:szCs w:val="22"/>
          <w:lang w:val="fr-FR"/>
        </w:rPr>
        <w:t>C</w:t>
      </w:r>
      <w:r w:rsidR="000664AC" w:rsidRPr="00AD327A">
        <w:rPr>
          <w:i/>
          <w:sz w:val="22"/>
          <w:szCs w:val="22"/>
          <w:lang w:val="fr-FR"/>
        </w:rPr>
        <w:t xml:space="preserve">linique de la confusion des langues </w:t>
      </w:r>
    </w:p>
    <w:p w14:paraId="01E4AD67" w14:textId="77777777" w:rsidR="00932CE5" w:rsidRPr="00374EF7" w:rsidRDefault="000664AC" w:rsidP="005C631A">
      <w:pPr>
        <w:ind w:left="284"/>
        <w:jc w:val="center"/>
        <w:rPr>
          <w:rFonts w:eastAsia="Times New Roman"/>
          <w:b/>
          <w:sz w:val="22"/>
          <w:szCs w:val="22"/>
          <w:lang w:val="fr-FR"/>
        </w:rPr>
      </w:pPr>
      <w:proofErr w:type="gramStart"/>
      <w:r w:rsidRPr="00AD327A">
        <w:rPr>
          <w:i/>
          <w:sz w:val="22"/>
          <w:szCs w:val="22"/>
          <w:lang w:val="fr-FR"/>
        </w:rPr>
        <w:t>entre</w:t>
      </w:r>
      <w:proofErr w:type="gramEnd"/>
      <w:r w:rsidRPr="00AD327A">
        <w:rPr>
          <w:i/>
          <w:sz w:val="22"/>
          <w:szCs w:val="22"/>
          <w:lang w:val="fr-FR"/>
        </w:rPr>
        <w:t xml:space="preserve"> les adultes et l’enfant</w:t>
      </w:r>
    </w:p>
    <w:p w14:paraId="3CDCEBEF" w14:textId="77777777" w:rsidR="00032F85" w:rsidRDefault="00C86418" w:rsidP="005C631A">
      <w:pPr>
        <w:ind w:left="284"/>
        <w:jc w:val="center"/>
        <w:rPr>
          <w:rFonts w:eastAsia="Times New Roman"/>
          <w:b/>
          <w:sz w:val="22"/>
          <w:szCs w:val="22"/>
          <w:lang w:val="fr-FR"/>
        </w:rPr>
      </w:pPr>
      <w:r w:rsidRPr="00374EF7">
        <w:rPr>
          <w:rFonts w:eastAsia="Times New Roman"/>
          <w:sz w:val="22"/>
          <w:szCs w:val="22"/>
          <w:lang w:val="fr-FR"/>
        </w:rPr>
        <w:t>Discutant</w:t>
      </w:r>
      <w:r w:rsidR="00032F85">
        <w:rPr>
          <w:rFonts w:eastAsia="Times New Roman"/>
          <w:sz w:val="22"/>
          <w:szCs w:val="22"/>
          <w:lang w:val="fr-FR"/>
        </w:rPr>
        <w:t>s</w:t>
      </w:r>
      <w:r w:rsidRPr="00374EF7">
        <w:rPr>
          <w:rFonts w:eastAsia="Times New Roman"/>
          <w:sz w:val="22"/>
          <w:szCs w:val="22"/>
          <w:lang w:val="fr-FR"/>
        </w:rPr>
        <w:t xml:space="preserve"> : </w:t>
      </w:r>
      <w:r w:rsidR="00936832" w:rsidRPr="00374EF7">
        <w:rPr>
          <w:rFonts w:eastAsia="Times New Roman"/>
          <w:b/>
          <w:sz w:val="22"/>
          <w:szCs w:val="22"/>
          <w:lang w:val="fr-FR"/>
        </w:rPr>
        <w:t>Henri BARTOLI</w:t>
      </w:r>
      <w:r w:rsidR="00032F85">
        <w:rPr>
          <w:rFonts w:eastAsia="Times New Roman"/>
          <w:b/>
          <w:sz w:val="22"/>
          <w:szCs w:val="22"/>
          <w:lang w:val="fr-FR"/>
        </w:rPr>
        <w:t xml:space="preserve"> </w:t>
      </w:r>
    </w:p>
    <w:p w14:paraId="02540D6B" w14:textId="77777777" w:rsidR="00891E2D" w:rsidRPr="00374EF7" w:rsidRDefault="00032F85" w:rsidP="005C631A">
      <w:pPr>
        <w:ind w:left="284"/>
        <w:jc w:val="center"/>
        <w:rPr>
          <w:rFonts w:eastAsia="Times New Roman"/>
          <w:b/>
          <w:sz w:val="22"/>
          <w:szCs w:val="22"/>
          <w:lang w:val="fr-FR"/>
        </w:rPr>
      </w:pPr>
      <w:proofErr w:type="gramStart"/>
      <w:r>
        <w:rPr>
          <w:rFonts w:eastAsia="Times New Roman"/>
          <w:b/>
          <w:sz w:val="22"/>
          <w:szCs w:val="22"/>
          <w:lang w:val="fr-FR"/>
        </w:rPr>
        <w:t>et</w:t>
      </w:r>
      <w:proofErr w:type="gramEnd"/>
      <w:r>
        <w:rPr>
          <w:rFonts w:eastAsia="Times New Roman"/>
          <w:b/>
          <w:sz w:val="22"/>
          <w:szCs w:val="22"/>
          <w:lang w:val="fr-FR"/>
        </w:rPr>
        <w:t xml:space="preserve"> Marie Suzanne KALOGEROPOULOS</w:t>
      </w:r>
    </w:p>
    <w:p w14:paraId="6D9360F7" w14:textId="77777777" w:rsidR="00936832" w:rsidRPr="00374EF7" w:rsidRDefault="00936832" w:rsidP="00936832">
      <w:pPr>
        <w:ind w:left="284"/>
        <w:jc w:val="center"/>
        <w:rPr>
          <w:rFonts w:eastAsia="Times New Roman"/>
          <w:sz w:val="22"/>
          <w:szCs w:val="22"/>
          <w:lang w:val="fr-FR"/>
        </w:rPr>
      </w:pPr>
    </w:p>
    <w:p w14:paraId="49FBCC2F" w14:textId="77777777" w:rsidR="00936832" w:rsidRDefault="00936832" w:rsidP="00936832">
      <w:pPr>
        <w:ind w:left="284"/>
        <w:jc w:val="center"/>
        <w:rPr>
          <w:i/>
          <w:sz w:val="22"/>
          <w:szCs w:val="22"/>
          <w:lang w:val="fr-FR"/>
        </w:rPr>
      </w:pPr>
      <w:r w:rsidRPr="00374EF7">
        <w:rPr>
          <w:rFonts w:eastAsia="Times New Roman"/>
          <w:sz w:val="22"/>
          <w:szCs w:val="22"/>
          <w:lang w:val="fr-FR"/>
        </w:rPr>
        <w:t>17h</w:t>
      </w:r>
      <w:r w:rsidR="004C4F11">
        <w:rPr>
          <w:rFonts w:eastAsia="Times New Roman"/>
          <w:sz w:val="22"/>
          <w:szCs w:val="22"/>
          <w:lang w:val="fr-FR"/>
        </w:rPr>
        <w:t>-18H30.</w:t>
      </w:r>
      <w:r w:rsidRPr="00374EF7">
        <w:rPr>
          <w:rFonts w:eastAsia="Times New Roman"/>
          <w:sz w:val="22"/>
          <w:szCs w:val="22"/>
          <w:lang w:val="fr-FR"/>
        </w:rPr>
        <w:t xml:space="preserve"> </w:t>
      </w:r>
      <w:r w:rsidRPr="00374EF7">
        <w:rPr>
          <w:i/>
          <w:sz w:val="22"/>
          <w:szCs w:val="22"/>
          <w:lang w:val="fr-FR"/>
        </w:rPr>
        <w:t>Conclusion associative</w:t>
      </w:r>
    </w:p>
    <w:p w14:paraId="5BD4F992" w14:textId="77777777" w:rsidR="004C4F11" w:rsidRPr="004C4F11" w:rsidRDefault="004C4F11" w:rsidP="004C4F11">
      <w:pPr>
        <w:ind w:left="284"/>
        <w:jc w:val="center"/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&amp; Assemblée générale de l’association</w:t>
      </w:r>
    </w:p>
    <w:p w14:paraId="14772F5B" w14:textId="77777777" w:rsidR="001D3AC3" w:rsidRDefault="001D3AC3" w:rsidP="000664A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Cs/>
        </w:rPr>
      </w:pPr>
    </w:p>
    <w:p w14:paraId="3B607D51" w14:textId="77777777" w:rsidR="001D3AC3" w:rsidRDefault="001D3AC3" w:rsidP="000664AC">
      <w:pPr>
        <w:pStyle w:val="NoSpacing"/>
        <w:pBdr>
          <w:top w:val="none" w:sz="0" w:space="0" w:color="auto"/>
        </w:pBdr>
        <w:rPr>
          <w:rFonts w:ascii="Times New Roman" w:hAnsi="Times New Roman" w:cs="Times New Roman"/>
          <w:bCs/>
        </w:rPr>
      </w:pPr>
    </w:p>
    <w:p w14:paraId="7FB45C4C" w14:textId="77777777" w:rsidR="005C631A" w:rsidRPr="004C4F11" w:rsidRDefault="005C631A" w:rsidP="00AF09C3">
      <w:pPr>
        <w:pStyle w:val="NoSpacing"/>
        <w:rPr>
          <w:rFonts w:ascii="Times New Roman" w:hAnsi="Times New Roman" w:cs="Times New Roman"/>
          <w:b/>
          <w:color w:val="auto"/>
        </w:rPr>
      </w:pPr>
    </w:p>
    <w:p w14:paraId="4545C193" w14:textId="77777777" w:rsidR="00374EF7" w:rsidRPr="004C4F11" w:rsidRDefault="00374EF7" w:rsidP="000664AC">
      <w:pPr>
        <w:pStyle w:val="NoSpacing"/>
        <w:jc w:val="center"/>
        <w:rPr>
          <w:rFonts w:ascii="Times New Roman" w:hAnsi="Times New Roman" w:cs="Times New Roman"/>
          <w:b/>
          <w:color w:val="auto"/>
        </w:rPr>
      </w:pPr>
    </w:p>
    <w:p w14:paraId="202008E2" w14:textId="77777777" w:rsidR="008F4A15" w:rsidRPr="008F4A15" w:rsidRDefault="00366C43" w:rsidP="008F4A15">
      <w:pPr>
        <w:pStyle w:val="NoSpacing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261B">
        <w:rPr>
          <w:rFonts w:ascii="Times New Roman" w:hAnsi="Times New Roman" w:cs="Times New Roman"/>
          <w:b/>
          <w:color w:val="auto"/>
          <w:sz w:val="28"/>
          <w:szCs w:val="28"/>
        </w:rPr>
        <w:t>Activité</w:t>
      </w:r>
      <w:r w:rsidR="00245E23" w:rsidRPr="002926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60F1" w:rsidRPr="002926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à venir </w:t>
      </w:r>
      <w:r w:rsidR="00245E23" w:rsidRPr="0029261B">
        <w:rPr>
          <w:rFonts w:ascii="Times New Roman" w:hAnsi="Times New Roman" w:cs="Times New Roman"/>
          <w:b/>
          <w:color w:val="auto"/>
          <w:sz w:val="28"/>
          <w:szCs w:val="28"/>
        </w:rPr>
        <w:t>de l’AENAMT</w:t>
      </w:r>
    </w:p>
    <w:p w14:paraId="08018FD6" w14:textId="77777777" w:rsidR="005C631A" w:rsidRPr="0029261B" w:rsidRDefault="005C631A" w:rsidP="000664AC">
      <w:pPr>
        <w:pStyle w:val="NoSpacing"/>
        <w:jc w:val="center"/>
        <w:rPr>
          <w:rFonts w:ascii="Times New Roman" w:hAnsi="Times New Roman" w:cs="Times New Roman"/>
          <w:bCs/>
          <w:color w:val="auto"/>
        </w:rPr>
      </w:pPr>
    </w:p>
    <w:p w14:paraId="3EF7AE07" w14:textId="77777777" w:rsidR="00891E2D" w:rsidRPr="001D3AC3" w:rsidRDefault="00245E23" w:rsidP="008F4A15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hd w:val="clear" w:color="auto" w:fill="FFFFFF" w:themeFill="background1"/>
        <w:ind w:left="142" w:right="141"/>
        <w:jc w:val="center"/>
        <w:rPr>
          <w:rFonts w:cs="Times New Roman"/>
          <w:b/>
          <w:sz w:val="28"/>
          <w:szCs w:val="28"/>
        </w:rPr>
      </w:pPr>
      <w:r w:rsidRPr="001D3AC3">
        <w:rPr>
          <w:rFonts w:cs="Times New Roman"/>
          <w:b/>
          <w:sz w:val="28"/>
          <w:szCs w:val="28"/>
        </w:rPr>
        <w:t>S</w:t>
      </w:r>
      <w:r w:rsidR="00AF60F1" w:rsidRPr="001D3AC3">
        <w:rPr>
          <w:rFonts w:cs="Times New Roman"/>
          <w:b/>
          <w:sz w:val="28"/>
          <w:szCs w:val="28"/>
        </w:rPr>
        <w:t>EMINAIRE</w:t>
      </w:r>
      <w:r w:rsidRPr="001D3AC3">
        <w:rPr>
          <w:rFonts w:cs="Times New Roman"/>
          <w:b/>
          <w:sz w:val="28"/>
          <w:szCs w:val="28"/>
        </w:rPr>
        <w:t xml:space="preserve"> scientifique et de formation</w:t>
      </w:r>
    </w:p>
    <w:p w14:paraId="3EDC1F9B" w14:textId="77777777" w:rsidR="001D3AC3" w:rsidRPr="001D3AC3" w:rsidRDefault="001D3AC3" w:rsidP="008F4A15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hd w:val="clear" w:color="auto" w:fill="FFFFFF" w:themeFill="background1"/>
        <w:ind w:left="142" w:right="141"/>
        <w:jc w:val="center"/>
        <w:rPr>
          <w:rFonts w:cs="Times New Roman"/>
          <w:b/>
          <w:sz w:val="28"/>
          <w:szCs w:val="28"/>
        </w:rPr>
      </w:pPr>
    </w:p>
    <w:p w14:paraId="1DB547B7" w14:textId="4E6457FA" w:rsidR="00245E23" w:rsidRPr="001D3AC3" w:rsidRDefault="000B3A4C" w:rsidP="008F4A15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hd w:val="clear" w:color="auto" w:fill="FFFFFF" w:themeFill="background1"/>
        <w:ind w:left="142" w:right="141"/>
        <w:jc w:val="center"/>
        <w:rPr>
          <w:rFonts w:cs="Times New Roman"/>
          <w:b/>
          <w:sz w:val="28"/>
          <w:szCs w:val="28"/>
        </w:rPr>
      </w:pPr>
      <w:r w:rsidRPr="001D3AC3">
        <w:rPr>
          <w:rFonts w:cs="Times New Roman"/>
          <w:b/>
          <w:sz w:val="28"/>
          <w:szCs w:val="28"/>
        </w:rPr>
        <w:t xml:space="preserve">Le samedi </w:t>
      </w:r>
      <w:r w:rsidR="005C631A" w:rsidRPr="001D3AC3">
        <w:rPr>
          <w:rFonts w:cs="Times New Roman"/>
          <w:b/>
          <w:sz w:val="28"/>
          <w:szCs w:val="28"/>
        </w:rPr>
        <w:t xml:space="preserve">25 </w:t>
      </w:r>
      <w:r w:rsidR="008B62D5" w:rsidRPr="001D3AC3">
        <w:rPr>
          <w:rFonts w:cs="Times New Roman"/>
          <w:b/>
          <w:sz w:val="28"/>
          <w:szCs w:val="28"/>
        </w:rPr>
        <w:t>mai</w:t>
      </w:r>
      <w:r w:rsidR="00891E2D" w:rsidRPr="001D3AC3">
        <w:rPr>
          <w:rFonts w:cs="Times New Roman"/>
          <w:b/>
          <w:sz w:val="28"/>
          <w:szCs w:val="28"/>
        </w:rPr>
        <w:t xml:space="preserve"> 202</w:t>
      </w:r>
      <w:r w:rsidR="008253A3" w:rsidRPr="001D3AC3">
        <w:rPr>
          <w:rFonts w:cs="Times New Roman"/>
          <w:b/>
          <w:sz w:val="28"/>
          <w:szCs w:val="28"/>
        </w:rPr>
        <w:t>4</w:t>
      </w:r>
    </w:p>
    <w:p w14:paraId="4E8CF91E" w14:textId="77777777" w:rsidR="001D3AC3" w:rsidRPr="001D3AC3" w:rsidRDefault="001D3AC3" w:rsidP="008F4A15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hd w:val="clear" w:color="auto" w:fill="FFFFFF" w:themeFill="background1"/>
        <w:ind w:left="142" w:right="141"/>
        <w:jc w:val="center"/>
        <w:rPr>
          <w:rFonts w:cs="Times New Roman"/>
          <w:b/>
          <w:sz w:val="28"/>
          <w:szCs w:val="28"/>
        </w:rPr>
      </w:pPr>
    </w:p>
    <w:p w14:paraId="113DD23D" w14:textId="77777777" w:rsidR="00245E23" w:rsidRPr="001D3AC3" w:rsidRDefault="000B3A4C" w:rsidP="008F4A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hd w:val="clear" w:color="auto" w:fill="FFFFFF" w:themeFill="background1"/>
        <w:spacing w:line="312" w:lineRule="atLeast"/>
        <w:ind w:left="142" w:right="141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D3AC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Le groupe de l</w:t>
      </w:r>
      <w:r w:rsidR="008253A3" w:rsidRPr="001D3AC3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’unité duelle</w:t>
      </w:r>
    </w:p>
    <w:p w14:paraId="0BB71593" w14:textId="77777777" w:rsidR="001D3AC3" w:rsidRPr="001D3AC3" w:rsidRDefault="001D3AC3" w:rsidP="008F4A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hd w:val="clear" w:color="auto" w:fill="FFFFFF" w:themeFill="background1"/>
        <w:spacing w:line="312" w:lineRule="atLeast"/>
        <w:ind w:left="142" w:right="141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14:paraId="09C370B6" w14:textId="4BC7DF9D" w:rsidR="008F4A15" w:rsidRDefault="008B62D5" w:rsidP="008F4A15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hd w:val="clear" w:color="auto" w:fill="FFFFFF" w:themeFill="background1"/>
        <w:ind w:left="142" w:right="141"/>
        <w:jc w:val="center"/>
        <w:rPr>
          <w:rFonts w:cs="Times New Roman"/>
          <w:b/>
          <w:sz w:val="28"/>
          <w:szCs w:val="28"/>
          <w:bdr w:val="none" w:sz="0" w:space="0" w:color="auto" w:frame="1"/>
        </w:rPr>
      </w:pPr>
      <w:r w:rsidRPr="001D3AC3">
        <w:rPr>
          <w:rFonts w:cs="Times New Roman"/>
          <w:b/>
          <w:sz w:val="28"/>
          <w:szCs w:val="28"/>
          <w:bdr w:val="none" w:sz="0" w:space="0" w:color="auto" w:frame="1"/>
        </w:rPr>
        <w:t>Présentiel :</w:t>
      </w:r>
      <w:r w:rsidR="005C631A" w:rsidRPr="001D3AC3">
        <w:rPr>
          <w:rFonts w:cs="Times New Roman"/>
          <w:b/>
          <w:sz w:val="28"/>
          <w:szCs w:val="28"/>
          <w:bdr w:val="none" w:sz="0" w:space="0" w:color="auto" w:frame="1"/>
        </w:rPr>
        <w:t xml:space="preserve"> </w:t>
      </w:r>
      <w:r w:rsidR="006B4C42" w:rsidRPr="001D3AC3">
        <w:rPr>
          <w:rFonts w:cs="Times New Roman"/>
          <w:b/>
          <w:sz w:val="28"/>
          <w:szCs w:val="28"/>
          <w:bdr w:val="none" w:sz="0" w:space="0" w:color="auto" w:frame="1"/>
        </w:rPr>
        <w:t>18, rue de Varenne</w:t>
      </w:r>
      <w:r w:rsidR="004B76C1" w:rsidRPr="001D3AC3">
        <w:rPr>
          <w:rFonts w:cs="Times New Roman"/>
          <w:b/>
          <w:sz w:val="28"/>
          <w:szCs w:val="28"/>
          <w:bdr w:val="none" w:sz="0" w:space="0" w:color="auto" w:frame="1"/>
        </w:rPr>
        <w:t>, Paris 7</w:t>
      </w:r>
      <w:r w:rsidR="004B76C1" w:rsidRPr="001D3AC3">
        <w:rPr>
          <w:rFonts w:cs="Times New Roman"/>
          <w:b/>
          <w:sz w:val="28"/>
          <w:szCs w:val="28"/>
          <w:bdr w:val="none" w:sz="0" w:space="0" w:color="auto" w:frame="1"/>
          <w:vertAlign w:val="superscript"/>
        </w:rPr>
        <w:t>e</w:t>
      </w:r>
      <w:r w:rsidR="008F4A15" w:rsidRPr="008F4A15">
        <w:rPr>
          <w:rFonts w:cs="Times New Roman"/>
          <w:b/>
          <w:sz w:val="28"/>
          <w:szCs w:val="28"/>
          <w:bdr w:val="none" w:sz="0" w:space="0" w:color="auto" w:frame="1"/>
        </w:rPr>
        <w:t xml:space="preserve"> </w:t>
      </w:r>
    </w:p>
    <w:p w14:paraId="29C7B476" w14:textId="77777777" w:rsidR="00120F99" w:rsidRDefault="008F4A15" w:rsidP="00297CC2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hd w:val="clear" w:color="auto" w:fill="FFFFFF" w:themeFill="background1"/>
        <w:ind w:left="142" w:right="141"/>
        <w:jc w:val="center"/>
        <w:rPr>
          <w:rFonts w:cs="Times New Roman"/>
          <w:b/>
          <w:sz w:val="28"/>
          <w:szCs w:val="28"/>
          <w:bdr w:val="none" w:sz="0" w:space="0" w:color="auto" w:frame="1"/>
          <w:vertAlign w:val="superscript"/>
        </w:rPr>
      </w:pPr>
      <w:proofErr w:type="gramStart"/>
      <w:r w:rsidRPr="001D3AC3">
        <w:rPr>
          <w:rFonts w:cs="Times New Roman"/>
          <w:b/>
          <w:sz w:val="28"/>
          <w:szCs w:val="28"/>
          <w:bdr w:val="none" w:sz="0" w:space="0" w:color="auto" w:frame="1"/>
        </w:rPr>
        <w:t>et</w:t>
      </w:r>
      <w:proofErr w:type="gramEnd"/>
      <w:r w:rsidRPr="001D3AC3">
        <w:rPr>
          <w:rFonts w:cs="Times New Roman"/>
          <w:b/>
          <w:sz w:val="28"/>
          <w:szCs w:val="28"/>
          <w:bdr w:val="none" w:sz="0" w:space="0" w:color="auto" w:frame="1"/>
        </w:rPr>
        <w:t xml:space="preserve"> Visio </w:t>
      </w:r>
    </w:p>
    <w:p w14:paraId="6D62CB23" w14:textId="77777777" w:rsidR="00297CC2" w:rsidRPr="00297CC2" w:rsidRDefault="00297CC2" w:rsidP="00297CC2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hd w:val="clear" w:color="auto" w:fill="FFFFFF" w:themeFill="background1"/>
        <w:ind w:left="142" w:right="141"/>
        <w:jc w:val="center"/>
        <w:rPr>
          <w:rFonts w:cs="Times New Roman"/>
          <w:b/>
          <w:sz w:val="28"/>
          <w:szCs w:val="28"/>
          <w:bdr w:val="none" w:sz="0" w:space="0" w:color="auto" w:frame="1"/>
          <w:vertAlign w:val="superscript"/>
        </w:rPr>
      </w:pPr>
    </w:p>
    <w:p w14:paraId="0217E75E" w14:textId="77777777" w:rsidR="00AF09C3" w:rsidRDefault="00AF09C3" w:rsidP="004C4F11">
      <w:pPr>
        <w:pStyle w:val="Sansinterlign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right="141"/>
        <w:jc w:val="center"/>
        <w:rPr>
          <w:rFonts w:cs="Times New Roman"/>
          <w:b/>
          <w:sz w:val="24"/>
          <w:szCs w:val="24"/>
        </w:rPr>
      </w:pPr>
    </w:p>
    <w:p w14:paraId="6A13B91E" w14:textId="77777777" w:rsidR="00032F85" w:rsidRDefault="00032F85" w:rsidP="004C4F11">
      <w:pPr>
        <w:pStyle w:val="Sansinterlign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right="141"/>
        <w:jc w:val="center"/>
        <w:rPr>
          <w:rFonts w:cs="Times New Roman"/>
          <w:b/>
          <w:sz w:val="24"/>
          <w:szCs w:val="24"/>
        </w:rPr>
      </w:pPr>
    </w:p>
    <w:p w14:paraId="11B1A80B" w14:textId="77777777" w:rsidR="00C932A2" w:rsidRPr="00366A0E" w:rsidRDefault="00C932A2" w:rsidP="001D3AC3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36C0A" w:themeFill="accent6" w:themeFillShade="BF"/>
        <w:ind w:right="141"/>
        <w:jc w:val="center"/>
        <w:rPr>
          <w:rFonts w:cs="Times New Roman"/>
          <w:b/>
          <w:sz w:val="28"/>
          <w:szCs w:val="28"/>
        </w:rPr>
      </w:pPr>
      <w:r w:rsidRPr="00366A0E">
        <w:rPr>
          <w:rFonts w:cs="Times New Roman"/>
          <w:b/>
          <w:sz w:val="28"/>
          <w:szCs w:val="28"/>
        </w:rPr>
        <w:t xml:space="preserve">BULLETIN D’INSCRIPTION </w:t>
      </w:r>
    </w:p>
    <w:p w14:paraId="678866F1" w14:textId="77777777" w:rsidR="00C932A2" w:rsidRPr="0029261B" w:rsidRDefault="00C932A2" w:rsidP="001D3AC3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E36C0A" w:themeFill="accent6" w:themeFillShade="BF"/>
        <w:ind w:right="141"/>
        <w:jc w:val="center"/>
        <w:rPr>
          <w:rFonts w:cs="Times New Roman"/>
          <w:b/>
          <w:sz w:val="24"/>
          <w:szCs w:val="24"/>
        </w:rPr>
      </w:pPr>
      <w:r w:rsidRPr="0029261B">
        <w:rPr>
          <w:rFonts w:cs="Times New Roman"/>
          <w:b/>
          <w:sz w:val="28"/>
          <w:szCs w:val="28"/>
        </w:rPr>
        <w:t xml:space="preserve">Samedi </w:t>
      </w:r>
      <w:r w:rsidR="009073CD" w:rsidRPr="0029261B">
        <w:rPr>
          <w:rFonts w:cs="Times New Roman"/>
          <w:b/>
          <w:sz w:val="28"/>
          <w:szCs w:val="28"/>
        </w:rPr>
        <w:t>9</w:t>
      </w:r>
      <w:r w:rsidR="00744EE1" w:rsidRPr="0029261B">
        <w:rPr>
          <w:rFonts w:cs="Times New Roman"/>
          <w:b/>
          <w:sz w:val="28"/>
          <w:szCs w:val="28"/>
        </w:rPr>
        <w:t xml:space="preserve"> Mars</w:t>
      </w:r>
      <w:r w:rsidRPr="0029261B">
        <w:rPr>
          <w:rFonts w:cs="Times New Roman"/>
          <w:b/>
          <w:sz w:val="32"/>
          <w:szCs w:val="32"/>
        </w:rPr>
        <w:t xml:space="preserve"> </w:t>
      </w:r>
      <w:r w:rsidR="00355E4E" w:rsidRPr="0029261B">
        <w:rPr>
          <w:rFonts w:cs="Times New Roman"/>
          <w:b/>
          <w:sz w:val="32"/>
          <w:szCs w:val="32"/>
        </w:rPr>
        <w:t>202</w:t>
      </w:r>
      <w:r w:rsidR="008253A3" w:rsidRPr="0029261B">
        <w:rPr>
          <w:rFonts w:cs="Times New Roman"/>
          <w:b/>
          <w:sz w:val="32"/>
          <w:szCs w:val="32"/>
        </w:rPr>
        <w:t>4</w:t>
      </w:r>
    </w:p>
    <w:p w14:paraId="76E2072F" w14:textId="39FF4216" w:rsidR="00C932A2" w:rsidRPr="0029261B" w:rsidRDefault="00C212F7" w:rsidP="00374EF7">
      <w:pPr>
        <w:pStyle w:val="Sansinterligne1"/>
        <w:pBdr>
          <w:bottom w:val="single" w:sz="6" w:space="1" w:color="auto"/>
        </w:pBdr>
        <w:spacing w:line="276" w:lineRule="auto"/>
        <w:jc w:val="both"/>
        <w:rPr>
          <w:rFonts w:cs="Times New Roman"/>
          <w:color w:val="auto"/>
          <w:sz w:val="22"/>
          <w:szCs w:val="22"/>
        </w:rPr>
      </w:pPr>
      <w:r w:rsidRPr="0029261B">
        <w:rPr>
          <w:rFonts w:cs="Times New Roman"/>
          <w:color w:val="auto"/>
          <w:sz w:val="22"/>
          <w:szCs w:val="22"/>
        </w:rPr>
        <w:t>Après l’</w:t>
      </w:r>
      <w:r w:rsidR="00C932A2" w:rsidRPr="0029261B">
        <w:rPr>
          <w:rFonts w:cs="Times New Roman"/>
          <w:color w:val="auto"/>
          <w:sz w:val="22"/>
          <w:szCs w:val="22"/>
        </w:rPr>
        <w:t>inscription</w:t>
      </w:r>
      <w:r w:rsidR="00474B7D" w:rsidRPr="0029261B">
        <w:rPr>
          <w:rFonts w:cs="Times New Roman"/>
          <w:color w:val="auto"/>
          <w:sz w:val="22"/>
          <w:szCs w:val="22"/>
        </w:rPr>
        <w:t xml:space="preserve"> </w:t>
      </w:r>
      <w:r w:rsidRPr="0029261B">
        <w:rPr>
          <w:rFonts w:cs="Times New Roman"/>
          <w:color w:val="auto"/>
          <w:sz w:val="22"/>
          <w:szCs w:val="22"/>
        </w:rPr>
        <w:t>sur Hello</w:t>
      </w:r>
      <w:r w:rsidR="008B62D5">
        <w:rPr>
          <w:rFonts w:cs="Times New Roman"/>
          <w:color w:val="auto"/>
          <w:sz w:val="22"/>
          <w:szCs w:val="22"/>
        </w:rPr>
        <w:t xml:space="preserve"> </w:t>
      </w:r>
      <w:r w:rsidR="00377AE9" w:rsidRPr="0029261B">
        <w:rPr>
          <w:rFonts w:cs="Times New Roman"/>
          <w:color w:val="auto"/>
          <w:sz w:val="22"/>
          <w:szCs w:val="22"/>
        </w:rPr>
        <w:t xml:space="preserve">Asso </w:t>
      </w:r>
      <w:r w:rsidR="00C932A2" w:rsidRPr="0029261B">
        <w:rPr>
          <w:rFonts w:cs="Times New Roman"/>
          <w:color w:val="auto"/>
          <w:sz w:val="22"/>
          <w:szCs w:val="22"/>
        </w:rPr>
        <w:t xml:space="preserve">un lien </w:t>
      </w:r>
      <w:r w:rsidRPr="0029261B">
        <w:rPr>
          <w:rFonts w:cs="Times New Roman"/>
          <w:color w:val="auto"/>
          <w:sz w:val="22"/>
          <w:szCs w:val="22"/>
        </w:rPr>
        <w:t xml:space="preserve">ZOOM </w:t>
      </w:r>
      <w:r w:rsidR="00C932A2" w:rsidRPr="0029261B">
        <w:rPr>
          <w:rFonts w:cs="Times New Roman"/>
          <w:color w:val="auto"/>
          <w:sz w:val="22"/>
          <w:szCs w:val="22"/>
        </w:rPr>
        <w:t xml:space="preserve">vous sera adressé par mail quelques </w:t>
      </w:r>
      <w:r w:rsidR="00BC70E3" w:rsidRPr="0029261B">
        <w:rPr>
          <w:rFonts w:cs="Times New Roman"/>
          <w:color w:val="auto"/>
          <w:sz w:val="22"/>
          <w:szCs w:val="22"/>
        </w:rPr>
        <w:t>temps</w:t>
      </w:r>
      <w:r w:rsidR="00C932A2" w:rsidRPr="0029261B">
        <w:rPr>
          <w:rFonts w:cs="Times New Roman"/>
          <w:color w:val="auto"/>
          <w:sz w:val="22"/>
          <w:szCs w:val="22"/>
        </w:rPr>
        <w:t xml:space="preserve"> avant la rencontre, vous permettant d’accéder à la salle virtuelle</w:t>
      </w:r>
      <w:r w:rsidR="00AF3DBF" w:rsidRPr="0029261B">
        <w:rPr>
          <w:rFonts w:cs="Times New Roman"/>
          <w:color w:val="auto"/>
          <w:sz w:val="22"/>
          <w:szCs w:val="22"/>
        </w:rPr>
        <w:t>.</w:t>
      </w:r>
      <w:r w:rsidR="00C932A2" w:rsidRPr="0029261B">
        <w:rPr>
          <w:rFonts w:cs="Times New Roman"/>
          <w:color w:val="auto"/>
          <w:sz w:val="22"/>
          <w:szCs w:val="22"/>
        </w:rPr>
        <w:t xml:space="preserve"> </w:t>
      </w:r>
    </w:p>
    <w:p w14:paraId="583A9BE5" w14:textId="77777777" w:rsidR="00977CB6" w:rsidRPr="0029261B" w:rsidRDefault="00977CB6" w:rsidP="001E18F8">
      <w:pPr>
        <w:pStyle w:val="Sansinterligne1"/>
        <w:pBdr>
          <w:bottom w:val="single" w:sz="6" w:space="1" w:color="auto"/>
        </w:pBdr>
        <w:jc w:val="center"/>
        <w:rPr>
          <w:rFonts w:cs="Times New Roman"/>
          <w:sz w:val="22"/>
          <w:szCs w:val="22"/>
        </w:rPr>
      </w:pPr>
    </w:p>
    <w:p w14:paraId="5B7B89EA" w14:textId="109710EC" w:rsidR="00E831A9" w:rsidRPr="004C4F11" w:rsidRDefault="000E601D" w:rsidP="00F619C9">
      <w:pPr>
        <w:pStyle w:val="Sansinterligne1"/>
        <w:jc w:val="center"/>
        <w:rPr>
          <w:rFonts w:cs="Times New Roman"/>
          <w:sz w:val="22"/>
          <w:szCs w:val="22"/>
        </w:rPr>
      </w:pPr>
      <w:r w:rsidRPr="004C4F11">
        <w:rPr>
          <w:rFonts w:cs="Times New Roman"/>
          <w:noProof/>
          <w:sz w:val="22"/>
          <w:szCs w:val="22"/>
          <w:bdr w:val="none" w:sz="0" w:space="0" w:color="auto"/>
        </w:rPr>
        <w:t>Inscription</w:t>
      </w:r>
      <w:r w:rsidR="00977CB6" w:rsidRPr="004C4F11">
        <w:rPr>
          <w:rFonts w:cs="Times New Roman"/>
          <w:sz w:val="22"/>
          <w:szCs w:val="22"/>
        </w:rPr>
        <w:t xml:space="preserve"> </w:t>
      </w:r>
      <w:r w:rsidR="009D0D23" w:rsidRPr="004C4F11">
        <w:rPr>
          <w:rFonts w:cs="Times New Roman"/>
          <w:sz w:val="22"/>
          <w:szCs w:val="22"/>
        </w:rPr>
        <w:t>avec</w:t>
      </w:r>
      <w:r w:rsidR="00977CB6" w:rsidRPr="004C4F11">
        <w:rPr>
          <w:rFonts w:cs="Times New Roman"/>
          <w:sz w:val="22"/>
          <w:szCs w:val="22"/>
        </w:rPr>
        <w:t xml:space="preserve"> </w:t>
      </w:r>
      <w:r w:rsidR="00456624" w:rsidRPr="004C4F11">
        <w:rPr>
          <w:rFonts w:cs="Times New Roman"/>
          <w:sz w:val="22"/>
          <w:szCs w:val="22"/>
        </w:rPr>
        <w:t xml:space="preserve">le lien </w:t>
      </w:r>
      <w:r w:rsidR="00977CB6" w:rsidRPr="004C4F11">
        <w:rPr>
          <w:rFonts w:cs="Times New Roman"/>
          <w:sz w:val="22"/>
          <w:szCs w:val="22"/>
        </w:rPr>
        <w:t>Hello</w:t>
      </w:r>
      <w:r w:rsidR="008B62D5">
        <w:rPr>
          <w:rFonts w:cs="Times New Roman"/>
          <w:sz w:val="22"/>
          <w:szCs w:val="22"/>
        </w:rPr>
        <w:t xml:space="preserve"> </w:t>
      </w:r>
      <w:r w:rsidR="00977CB6" w:rsidRPr="004C4F11">
        <w:rPr>
          <w:rFonts w:cs="Times New Roman"/>
          <w:sz w:val="22"/>
          <w:szCs w:val="22"/>
        </w:rPr>
        <w:t>Asso :</w:t>
      </w:r>
      <w:r w:rsidR="00F619C9" w:rsidRPr="004C4F11">
        <w:rPr>
          <w:rFonts w:cs="Times New Roman"/>
          <w:sz w:val="22"/>
          <w:szCs w:val="22"/>
        </w:rPr>
        <w:t xml:space="preserve"> </w:t>
      </w:r>
    </w:p>
    <w:p w14:paraId="2D66BB2A" w14:textId="77777777" w:rsidR="00297CC2" w:rsidRPr="00297CC2" w:rsidRDefault="00000000" w:rsidP="00297CC2">
      <w:pPr>
        <w:shd w:val="clear" w:color="auto" w:fill="FFFFFF"/>
        <w:rPr>
          <w:rFonts w:ascii="Calibri" w:hAnsi="Calibri" w:cs="Calibri"/>
          <w:color w:val="000000"/>
          <w:lang w:val="fr-FR"/>
        </w:rPr>
      </w:pPr>
      <w:hyperlink r:id="rId12" w:tgtFrame="_blank" w:history="1">
        <w:r w:rsidR="00297CC2" w:rsidRPr="00297CC2">
          <w:rPr>
            <w:rStyle w:val="Hyperlink"/>
            <w:rFonts w:ascii="Calibri" w:hAnsi="Calibri" w:cs="Calibri"/>
            <w:color w:val="0088CC"/>
            <w:lang w:val="fr-FR"/>
          </w:rPr>
          <w:t>https://www.helloasso.com/associations/association-europeenne-nicolas-abraham-et-maria-to/evenements/journee-scientifique-aenamt</w:t>
        </w:r>
      </w:hyperlink>
    </w:p>
    <w:p w14:paraId="5926F5F9" w14:textId="77777777" w:rsidR="001B2D71" w:rsidRPr="0029261B" w:rsidRDefault="00F619C9" w:rsidP="000C1388">
      <w:pPr>
        <w:pStyle w:val="Sansinterligne1"/>
        <w:jc w:val="center"/>
        <w:rPr>
          <w:rFonts w:cs="Times New Roman"/>
        </w:rPr>
      </w:pPr>
      <w:r w:rsidRPr="004C4F11">
        <w:rPr>
          <w:rFonts w:cs="Times New Roman"/>
          <w:sz w:val="22"/>
          <w:szCs w:val="22"/>
        </w:rPr>
        <w:t>Ou</w:t>
      </w:r>
      <w:r w:rsidR="00456624" w:rsidRPr="004C4F11">
        <w:rPr>
          <w:rFonts w:cs="Times New Roman"/>
          <w:sz w:val="22"/>
          <w:szCs w:val="22"/>
        </w:rPr>
        <w:t xml:space="preserve"> </w:t>
      </w:r>
      <w:r w:rsidR="00AF7F63" w:rsidRPr="004C4F11">
        <w:rPr>
          <w:rFonts w:cs="Times New Roman"/>
          <w:sz w:val="22"/>
          <w:szCs w:val="22"/>
        </w:rPr>
        <w:t>via</w:t>
      </w:r>
      <w:r w:rsidR="000C1388" w:rsidRPr="004C4F11">
        <w:rPr>
          <w:rFonts w:cs="Times New Roman"/>
          <w:sz w:val="22"/>
          <w:szCs w:val="22"/>
        </w:rPr>
        <w:t xml:space="preserve"> </w:t>
      </w:r>
      <w:r w:rsidRPr="004C4F11">
        <w:rPr>
          <w:rFonts w:cs="Times New Roman"/>
          <w:sz w:val="22"/>
          <w:szCs w:val="22"/>
        </w:rPr>
        <w:t>le site :</w:t>
      </w:r>
      <w:r w:rsidRPr="0029261B">
        <w:rPr>
          <w:rFonts w:cs="Times New Roman"/>
        </w:rPr>
        <w:t xml:space="preserve"> </w:t>
      </w:r>
      <w:hyperlink r:id="rId13" w:history="1">
        <w:r w:rsidRPr="00230F69">
          <w:rPr>
            <w:rStyle w:val="Hyperlink"/>
            <w:rFonts w:cs="Times New Roman"/>
            <w:b/>
          </w:rPr>
          <w:t>www.abraham-torok.org</w:t>
        </w:r>
      </w:hyperlink>
      <w:r w:rsidR="006B20C6" w:rsidRPr="00230F69">
        <w:rPr>
          <w:rFonts w:cs="Times New Roman"/>
        </w:rPr>
        <w:t xml:space="preserve"> </w:t>
      </w:r>
    </w:p>
    <w:p w14:paraId="46B748BE" w14:textId="77777777" w:rsidR="00C212F7" w:rsidRPr="0029261B" w:rsidRDefault="00C212F7" w:rsidP="00297CC2">
      <w:pPr>
        <w:pStyle w:val="Sansinterligne1"/>
        <w:pBdr>
          <w:bottom w:val="single" w:sz="12" w:space="1" w:color="auto"/>
        </w:pBdr>
        <w:rPr>
          <w:rFonts w:cs="Times New Roman"/>
        </w:rPr>
      </w:pPr>
    </w:p>
    <w:p w14:paraId="006E8176" w14:textId="77777777" w:rsidR="00230F69" w:rsidRDefault="00230F69" w:rsidP="00C212F7">
      <w:pPr>
        <w:pStyle w:val="Sansinterligne1"/>
        <w:rPr>
          <w:rFonts w:cs="Times New Roman"/>
        </w:rPr>
      </w:pPr>
    </w:p>
    <w:p w14:paraId="2A693694" w14:textId="77777777" w:rsidR="00EA5FA9" w:rsidRPr="00230F69" w:rsidRDefault="00C212F7" w:rsidP="00230F69">
      <w:pPr>
        <w:pStyle w:val="Sansinterligne1"/>
        <w:spacing w:line="276" w:lineRule="auto"/>
        <w:rPr>
          <w:rFonts w:cs="Times New Roman"/>
          <w:sz w:val="22"/>
          <w:szCs w:val="22"/>
        </w:rPr>
      </w:pPr>
      <w:r w:rsidRPr="00230F69">
        <w:rPr>
          <w:rFonts w:cs="Times New Roman"/>
          <w:sz w:val="22"/>
          <w:szCs w:val="22"/>
        </w:rPr>
        <w:t>Nom Prénom</w:t>
      </w:r>
      <w:proofErr w:type="gramStart"/>
      <w:r w:rsidR="00EA5FA9" w:rsidRPr="00230F69">
        <w:rPr>
          <w:rFonts w:cs="Times New Roman"/>
          <w:sz w:val="22"/>
          <w:szCs w:val="22"/>
        </w:rPr>
        <w:t> :</w:t>
      </w:r>
      <w:r w:rsidR="007C2235" w:rsidRPr="00230F69">
        <w:rPr>
          <w:rFonts w:cs="Times New Roman"/>
          <w:sz w:val="22"/>
          <w:szCs w:val="22"/>
        </w:rPr>
        <w:t>…</w:t>
      </w:r>
      <w:proofErr w:type="gramEnd"/>
      <w:r w:rsidR="007C2235" w:rsidRPr="00230F69">
        <w:rPr>
          <w:rFonts w:cs="Times New Roman"/>
          <w:sz w:val="22"/>
          <w:szCs w:val="22"/>
        </w:rPr>
        <w:t>……………</w:t>
      </w:r>
    </w:p>
    <w:p w14:paraId="215F93C6" w14:textId="77777777" w:rsidR="00EA5FA9" w:rsidRPr="00230F69" w:rsidRDefault="00EA5FA9" w:rsidP="00230F69">
      <w:pPr>
        <w:pStyle w:val="Sansinterligne1"/>
        <w:spacing w:line="276" w:lineRule="auto"/>
        <w:rPr>
          <w:rFonts w:cs="Times New Roman"/>
          <w:sz w:val="22"/>
          <w:szCs w:val="22"/>
        </w:rPr>
      </w:pPr>
      <w:r w:rsidRPr="00230F69">
        <w:rPr>
          <w:rFonts w:cs="Times New Roman"/>
          <w:sz w:val="22"/>
          <w:szCs w:val="22"/>
        </w:rPr>
        <w:t>Titre ou fonction</w:t>
      </w:r>
      <w:proofErr w:type="gramStart"/>
      <w:r w:rsidRPr="00230F69">
        <w:rPr>
          <w:rFonts w:cs="Times New Roman"/>
          <w:sz w:val="22"/>
          <w:szCs w:val="22"/>
        </w:rPr>
        <w:t> :</w:t>
      </w:r>
      <w:r w:rsidR="007C2235" w:rsidRPr="00230F69">
        <w:rPr>
          <w:rFonts w:cs="Times New Roman"/>
          <w:sz w:val="22"/>
          <w:szCs w:val="22"/>
        </w:rPr>
        <w:t>…</w:t>
      </w:r>
      <w:proofErr w:type="gramEnd"/>
      <w:r w:rsidR="007C2235" w:rsidRPr="00230F69">
        <w:rPr>
          <w:rFonts w:cs="Times New Roman"/>
          <w:sz w:val="22"/>
          <w:szCs w:val="22"/>
        </w:rPr>
        <w:t>………..</w:t>
      </w:r>
    </w:p>
    <w:p w14:paraId="6AB4E742" w14:textId="77777777" w:rsidR="00EA5FA9" w:rsidRPr="00230F69" w:rsidRDefault="00C212F7" w:rsidP="00230F69">
      <w:pPr>
        <w:pStyle w:val="Sansinterligne1"/>
        <w:spacing w:line="276" w:lineRule="auto"/>
        <w:rPr>
          <w:rFonts w:cs="Times New Roman"/>
          <w:sz w:val="22"/>
          <w:szCs w:val="22"/>
        </w:rPr>
      </w:pPr>
      <w:r w:rsidRPr="00230F69">
        <w:rPr>
          <w:rFonts w:cs="Times New Roman"/>
          <w:sz w:val="22"/>
          <w:szCs w:val="22"/>
        </w:rPr>
        <w:t>Mail ……</w:t>
      </w:r>
    </w:p>
    <w:p w14:paraId="3918CCBF" w14:textId="77777777" w:rsidR="00B3132C" w:rsidRPr="00230F69" w:rsidRDefault="00C212F7" w:rsidP="00230F69">
      <w:pPr>
        <w:pStyle w:val="Sansinterligne1"/>
        <w:spacing w:line="276" w:lineRule="auto"/>
        <w:rPr>
          <w:rFonts w:cs="Times New Roman"/>
          <w:sz w:val="22"/>
          <w:szCs w:val="22"/>
        </w:rPr>
      </w:pPr>
      <w:r w:rsidRPr="00230F69">
        <w:rPr>
          <w:rFonts w:cs="Times New Roman"/>
          <w:sz w:val="22"/>
          <w:szCs w:val="22"/>
        </w:rPr>
        <w:t xml:space="preserve">Tel : </w:t>
      </w:r>
      <w:r w:rsidR="007C2235" w:rsidRPr="00230F69">
        <w:rPr>
          <w:rFonts w:cs="Times New Roman"/>
          <w:sz w:val="22"/>
          <w:szCs w:val="22"/>
        </w:rPr>
        <w:t>…………</w:t>
      </w:r>
      <w:proofErr w:type="gramStart"/>
      <w:r w:rsidR="007C2235" w:rsidRPr="00230F69">
        <w:rPr>
          <w:rFonts w:cs="Times New Roman"/>
          <w:sz w:val="22"/>
          <w:szCs w:val="22"/>
        </w:rPr>
        <w:t>…….</w:t>
      </w:r>
      <w:proofErr w:type="gramEnd"/>
      <w:r w:rsidR="007C2235" w:rsidRPr="00230F69">
        <w:rPr>
          <w:rFonts w:cs="Times New Roman"/>
          <w:sz w:val="22"/>
          <w:szCs w:val="22"/>
        </w:rPr>
        <w:t>.</w:t>
      </w:r>
    </w:p>
    <w:p w14:paraId="07737DA1" w14:textId="77777777" w:rsidR="001F33F0" w:rsidRPr="00230F69" w:rsidRDefault="001F33F0" w:rsidP="00230F69">
      <w:pPr>
        <w:pStyle w:val="Sansinterligne1"/>
        <w:shd w:val="clear" w:color="auto" w:fill="FFFFFF"/>
        <w:spacing w:line="276" w:lineRule="auto"/>
        <w:rPr>
          <w:rFonts w:cs="Times New Roman"/>
          <w:sz w:val="22"/>
          <w:szCs w:val="22"/>
        </w:rPr>
      </w:pPr>
    </w:p>
    <w:p w14:paraId="74A72C7A" w14:textId="58548FFF" w:rsidR="00366C43" w:rsidRPr="00230F69" w:rsidRDefault="00110008" w:rsidP="00230F69">
      <w:pPr>
        <w:pStyle w:val="Sansinterligne1"/>
        <w:shd w:val="clear" w:color="auto" w:fill="FFFFFF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A0CEB" wp14:editId="78CC7FED">
                <wp:simplePos x="0" y="0"/>
                <wp:positionH relativeFrom="column">
                  <wp:posOffset>40640</wp:posOffset>
                </wp:positionH>
                <wp:positionV relativeFrom="paragraph">
                  <wp:posOffset>1905</wp:posOffset>
                </wp:positionV>
                <wp:extent cx="90805" cy="88900"/>
                <wp:effectExtent l="0" t="0" r="4445" b="6350"/>
                <wp:wrapNone/>
                <wp:docPr id="1648925295" name="Organigramme : Procéd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88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98185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4" o:spid="_x0000_s1026" type="#_x0000_t109" style="position:absolute;margin-left:3.2pt;margin-top:.15pt;width:7.15pt;height: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"/>
            </w:pict>
          </mc:Fallback>
        </mc:AlternateContent>
      </w:r>
      <w:r w:rsidR="00AF3DBF" w:rsidRPr="00230F69">
        <w:rPr>
          <w:rFonts w:cs="Times New Roman"/>
          <w:sz w:val="22"/>
          <w:szCs w:val="22"/>
        </w:rPr>
        <w:t xml:space="preserve">      </w:t>
      </w:r>
      <w:r w:rsidR="00AF3DBF" w:rsidRPr="00230F69">
        <w:rPr>
          <w:rFonts w:cs="Times New Roman"/>
          <w:b/>
          <w:sz w:val="22"/>
          <w:szCs w:val="22"/>
        </w:rPr>
        <w:t>P</w:t>
      </w:r>
      <w:r w:rsidR="00AF3DBF" w:rsidRPr="00230F69">
        <w:rPr>
          <w:rFonts w:cs="Times New Roman"/>
          <w:sz w:val="22"/>
          <w:szCs w:val="22"/>
        </w:rPr>
        <w:t>articipants</w:t>
      </w:r>
      <w:r w:rsidR="001F33F0" w:rsidRPr="00230F69">
        <w:rPr>
          <w:rFonts w:cs="Times New Roman"/>
          <w:sz w:val="22"/>
          <w:szCs w:val="22"/>
        </w:rPr>
        <w:t xml:space="preserve"> </w:t>
      </w:r>
      <w:r w:rsidR="00D414BC" w:rsidRPr="00230F69">
        <w:rPr>
          <w:rFonts w:cs="Times New Roman"/>
          <w:sz w:val="22"/>
          <w:szCs w:val="22"/>
        </w:rPr>
        <w:t xml:space="preserve">: </w:t>
      </w:r>
    </w:p>
    <w:p w14:paraId="4C623DDB" w14:textId="77777777" w:rsidR="00355E4E" w:rsidRPr="00230F69" w:rsidRDefault="00366C43" w:rsidP="00230F69">
      <w:pPr>
        <w:pStyle w:val="Sansinterligne1"/>
        <w:shd w:val="clear" w:color="auto" w:fill="FFFFFF"/>
        <w:spacing w:line="276" w:lineRule="auto"/>
        <w:rPr>
          <w:rFonts w:cs="Times New Roman"/>
          <w:color w:val="auto"/>
          <w:sz w:val="22"/>
          <w:szCs w:val="22"/>
        </w:rPr>
      </w:pPr>
      <w:r w:rsidRPr="00230F69">
        <w:rPr>
          <w:rFonts w:cs="Times New Roman"/>
          <w:sz w:val="22"/>
          <w:szCs w:val="22"/>
        </w:rPr>
        <w:t xml:space="preserve">                             Présentiel</w:t>
      </w:r>
      <w:r w:rsidR="008253A3" w:rsidRPr="00230F69">
        <w:rPr>
          <w:rFonts w:cs="Times New Roman"/>
          <w:sz w:val="22"/>
          <w:szCs w:val="22"/>
        </w:rPr>
        <w:t xml:space="preserve"> </w:t>
      </w:r>
      <w:r w:rsidR="00AF3DBF" w:rsidRPr="00230F69">
        <w:rPr>
          <w:rFonts w:cs="Times New Roman"/>
          <w:sz w:val="22"/>
          <w:szCs w:val="22"/>
        </w:rPr>
        <w:t>6</w:t>
      </w:r>
      <w:r w:rsidR="001F33F0" w:rsidRPr="00230F69">
        <w:rPr>
          <w:rFonts w:cs="Times New Roman"/>
          <w:sz w:val="22"/>
          <w:szCs w:val="22"/>
        </w:rPr>
        <w:t>0</w:t>
      </w:r>
      <w:r w:rsidR="00D414BC" w:rsidRPr="00230F69">
        <w:rPr>
          <w:rFonts w:cs="Times New Roman"/>
          <w:sz w:val="22"/>
          <w:szCs w:val="22"/>
          <w:vertAlign w:val="superscript"/>
        </w:rPr>
        <w:t>€</w:t>
      </w:r>
      <w:r w:rsidR="008253A3" w:rsidRPr="00230F69">
        <w:rPr>
          <w:rFonts w:cs="Times New Roman"/>
          <w:sz w:val="22"/>
          <w:szCs w:val="22"/>
          <w:vertAlign w:val="superscript"/>
        </w:rPr>
        <w:t xml:space="preserve"> </w:t>
      </w:r>
      <w:r w:rsidR="008253A3" w:rsidRPr="00230F69">
        <w:rPr>
          <w:rFonts w:cs="Times New Roman"/>
          <w:sz w:val="22"/>
          <w:szCs w:val="22"/>
        </w:rPr>
        <w:t>Zoom 55E</w:t>
      </w:r>
      <w:r w:rsidR="008253A3" w:rsidRPr="00230F69">
        <w:rPr>
          <w:rFonts w:cs="Times New Roman"/>
          <w:sz w:val="22"/>
          <w:szCs w:val="22"/>
          <w:vertAlign w:val="superscript"/>
        </w:rPr>
        <w:t xml:space="preserve"> </w:t>
      </w:r>
      <w:r w:rsidR="00976FAB" w:rsidRPr="00230F69">
        <w:rPr>
          <w:rFonts w:cs="Times New Roman"/>
          <w:sz w:val="22"/>
          <w:szCs w:val="22"/>
        </w:rPr>
        <w:t xml:space="preserve"> </w:t>
      </w:r>
    </w:p>
    <w:p w14:paraId="6FEBC602" w14:textId="63DC6E7A" w:rsidR="008253A3" w:rsidRPr="00230F69" w:rsidRDefault="00110008" w:rsidP="00230F69">
      <w:pPr>
        <w:pStyle w:val="Sansinterligne1"/>
        <w:shd w:val="clear" w:color="auto" w:fill="FFFFFF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1E7FF0" wp14:editId="5DC808CB">
                <wp:simplePos x="0" y="0"/>
                <wp:positionH relativeFrom="column">
                  <wp:posOffset>29845</wp:posOffset>
                </wp:positionH>
                <wp:positionV relativeFrom="paragraph">
                  <wp:posOffset>31750</wp:posOffset>
                </wp:positionV>
                <wp:extent cx="101600" cy="88900"/>
                <wp:effectExtent l="0" t="0" r="0" b="6350"/>
                <wp:wrapNone/>
                <wp:docPr id="715230150" name="Organigramme : Procéd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88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9742D" id="Organigramme : Procédé 3" o:spid="_x0000_s1026" type="#_x0000_t109" style="position:absolute;margin-left:2.35pt;margin-top:2.5pt;width:8pt;height: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"/>
            </w:pict>
          </mc:Fallback>
        </mc:AlternateContent>
      </w:r>
      <w:r w:rsidR="00355E4E" w:rsidRPr="00230F69">
        <w:rPr>
          <w:rFonts w:cs="Times New Roman"/>
          <w:sz w:val="22"/>
          <w:szCs w:val="22"/>
        </w:rPr>
        <w:t xml:space="preserve">     </w:t>
      </w:r>
      <w:r w:rsidR="00B3132C" w:rsidRPr="00230F69">
        <w:rPr>
          <w:rFonts w:cs="Times New Roman"/>
          <w:sz w:val="22"/>
          <w:szCs w:val="22"/>
        </w:rPr>
        <w:t xml:space="preserve"> </w:t>
      </w:r>
      <w:r w:rsidR="00793731" w:rsidRPr="00230F69">
        <w:rPr>
          <w:rFonts w:cs="Times New Roman"/>
          <w:b/>
          <w:sz w:val="22"/>
          <w:szCs w:val="22"/>
        </w:rPr>
        <w:t>M</w:t>
      </w:r>
      <w:r w:rsidR="00793731" w:rsidRPr="00230F69">
        <w:rPr>
          <w:rFonts w:cs="Times New Roman"/>
          <w:sz w:val="22"/>
          <w:szCs w:val="22"/>
        </w:rPr>
        <w:t xml:space="preserve">embres </w:t>
      </w:r>
      <w:r w:rsidR="008B62D5" w:rsidRPr="00230F69">
        <w:rPr>
          <w:rFonts w:cs="Times New Roman"/>
          <w:sz w:val="22"/>
          <w:szCs w:val="22"/>
        </w:rPr>
        <w:t>AENAMT :</w:t>
      </w:r>
      <w:r w:rsidR="00AF3DBF" w:rsidRPr="00230F69">
        <w:rPr>
          <w:rFonts w:cs="Times New Roman"/>
          <w:sz w:val="22"/>
          <w:szCs w:val="22"/>
        </w:rPr>
        <w:t xml:space="preserve"> (cotisation à </w:t>
      </w:r>
      <w:r w:rsidR="008B62D5" w:rsidRPr="00230F69">
        <w:rPr>
          <w:rFonts w:cs="Times New Roman"/>
          <w:sz w:val="22"/>
          <w:szCs w:val="22"/>
        </w:rPr>
        <w:t>jour) *</w:t>
      </w:r>
      <w:r w:rsidR="008253A3" w:rsidRPr="00230F69">
        <w:rPr>
          <w:rFonts w:cs="Times New Roman"/>
          <w:sz w:val="22"/>
          <w:szCs w:val="22"/>
        </w:rPr>
        <w:t xml:space="preserve"> </w:t>
      </w:r>
    </w:p>
    <w:p w14:paraId="4318378F" w14:textId="77777777" w:rsidR="007769B6" w:rsidRPr="00230F69" w:rsidRDefault="00366C43" w:rsidP="00230F69">
      <w:pPr>
        <w:pStyle w:val="Sansinterligne1"/>
        <w:shd w:val="clear" w:color="auto" w:fill="FFFFFF"/>
        <w:spacing w:line="276" w:lineRule="auto"/>
        <w:rPr>
          <w:rFonts w:cs="Times New Roman"/>
          <w:sz w:val="22"/>
          <w:szCs w:val="22"/>
        </w:rPr>
      </w:pPr>
      <w:r w:rsidRPr="00230F69">
        <w:rPr>
          <w:rFonts w:cs="Times New Roman"/>
          <w:sz w:val="22"/>
          <w:szCs w:val="22"/>
        </w:rPr>
        <w:t xml:space="preserve">                              Présentiel</w:t>
      </w:r>
      <w:r w:rsidR="008253A3" w:rsidRPr="00230F69">
        <w:rPr>
          <w:rFonts w:cs="Times New Roman"/>
          <w:sz w:val="22"/>
          <w:szCs w:val="22"/>
        </w:rPr>
        <w:t xml:space="preserve"> 40</w:t>
      </w:r>
      <w:r w:rsidR="008253A3" w:rsidRPr="00230F69">
        <w:rPr>
          <w:rFonts w:cs="Times New Roman"/>
          <w:sz w:val="22"/>
          <w:szCs w:val="22"/>
          <w:vertAlign w:val="superscript"/>
        </w:rPr>
        <w:t xml:space="preserve">€ </w:t>
      </w:r>
      <w:r w:rsidR="008253A3" w:rsidRPr="00230F69">
        <w:rPr>
          <w:rFonts w:cs="Times New Roman"/>
          <w:sz w:val="22"/>
          <w:szCs w:val="22"/>
        </w:rPr>
        <w:t>Zoom 35</w:t>
      </w:r>
      <w:r w:rsidR="008253A3" w:rsidRPr="00230F69">
        <w:rPr>
          <w:rFonts w:cs="Times New Roman"/>
          <w:sz w:val="22"/>
          <w:szCs w:val="22"/>
          <w:vertAlign w:val="superscript"/>
        </w:rPr>
        <w:t>€</w:t>
      </w:r>
    </w:p>
    <w:p w14:paraId="1318341B" w14:textId="56089C83" w:rsidR="008253A3" w:rsidRPr="00230F69" w:rsidRDefault="00110008" w:rsidP="00230F69">
      <w:pPr>
        <w:pStyle w:val="Sansinterligne1"/>
        <w:shd w:val="clear" w:color="auto" w:fill="FFFFFF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F21F6" wp14:editId="023212D1">
                <wp:simplePos x="0" y="0"/>
                <wp:positionH relativeFrom="column">
                  <wp:posOffset>29845</wp:posOffset>
                </wp:positionH>
                <wp:positionV relativeFrom="paragraph">
                  <wp:posOffset>19050</wp:posOffset>
                </wp:positionV>
                <wp:extent cx="101600" cy="88900"/>
                <wp:effectExtent l="0" t="0" r="0" b="6350"/>
                <wp:wrapNone/>
                <wp:docPr id="756476162" name="Organigramme : Procéd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88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00FAD" id="Organigramme : Procédé 2" o:spid="_x0000_s1026" type="#_x0000_t109" style="position:absolute;margin-left:2.35pt;margin-top:1.5pt;width:8pt;height: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"/>
            </w:pict>
          </mc:Fallback>
        </mc:AlternateContent>
      </w:r>
      <w:r w:rsidR="00C91AD6" w:rsidRPr="00230F69">
        <w:rPr>
          <w:rFonts w:cs="Times New Roman"/>
          <w:sz w:val="22"/>
          <w:szCs w:val="22"/>
        </w:rPr>
        <w:t xml:space="preserve">      </w:t>
      </w:r>
      <w:r w:rsidR="00793731" w:rsidRPr="00230F69">
        <w:rPr>
          <w:rFonts w:cs="Times New Roman"/>
          <w:b/>
          <w:sz w:val="22"/>
          <w:szCs w:val="22"/>
        </w:rPr>
        <w:t>E</w:t>
      </w:r>
      <w:r w:rsidR="00793731" w:rsidRPr="00230F69">
        <w:rPr>
          <w:rFonts w:cs="Times New Roman"/>
          <w:sz w:val="22"/>
          <w:szCs w:val="22"/>
        </w:rPr>
        <w:t>tudiants</w:t>
      </w:r>
      <w:r w:rsidR="002444C5" w:rsidRPr="00230F69">
        <w:rPr>
          <w:rFonts w:cs="Times New Roman"/>
          <w:sz w:val="22"/>
          <w:szCs w:val="22"/>
        </w:rPr>
        <w:t xml:space="preserve"> : </w:t>
      </w:r>
      <w:r w:rsidR="00793731" w:rsidRPr="00230F69">
        <w:rPr>
          <w:rFonts w:cs="Times New Roman"/>
          <w:sz w:val="22"/>
          <w:szCs w:val="22"/>
        </w:rPr>
        <w:t>(avec photocopie de la carte)</w:t>
      </w:r>
      <w:r w:rsidR="00D414BC" w:rsidRPr="00230F69">
        <w:rPr>
          <w:rFonts w:cs="Times New Roman"/>
          <w:sz w:val="22"/>
          <w:szCs w:val="22"/>
        </w:rPr>
        <w:t xml:space="preserve"> </w:t>
      </w:r>
    </w:p>
    <w:p w14:paraId="2293AA68" w14:textId="77777777" w:rsidR="00C91AD6" w:rsidRPr="00230F69" w:rsidRDefault="00366C43" w:rsidP="00230F69">
      <w:pPr>
        <w:pStyle w:val="Sansinterligne1"/>
        <w:shd w:val="clear" w:color="auto" w:fill="FFFFFF"/>
        <w:spacing w:line="276" w:lineRule="auto"/>
        <w:rPr>
          <w:rFonts w:cs="Times New Roman"/>
          <w:sz w:val="22"/>
          <w:szCs w:val="22"/>
        </w:rPr>
      </w:pPr>
      <w:r w:rsidRPr="00230F69">
        <w:rPr>
          <w:rFonts w:cs="Times New Roman"/>
          <w:sz w:val="22"/>
          <w:szCs w:val="22"/>
        </w:rPr>
        <w:t xml:space="preserve">                              Présentiel</w:t>
      </w:r>
      <w:r w:rsidR="008253A3" w:rsidRPr="00230F69">
        <w:rPr>
          <w:rFonts w:cs="Times New Roman"/>
          <w:sz w:val="22"/>
          <w:szCs w:val="22"/>
        </w:rPr>
        <w:t xml:space="preserve"> 25</w:t>
      </w:r>
      <w:r w:rsidR="008253A3" w:rsidRPr="00230F69">
        <w:rPr>
          <w:rFonts w:cs="Times New Roman"/>
          <w:sz w:val="22"/>
          <w:szCs w:val="22"/>
          <w:vertAlign w:val="superscript"/>
        </w:rPr>
        <w:t xml:space="preserve">€ </w:t>
      </w:r>
      <w:r w:rsidR="008253A3" w:rsidRPr="00230F69">
        <w:rPr>
          <w:rFonts w:cs="Times New Roman"/>
          <w:sz w:val="22"/>
          <w:szCs w:val="22"/>
        </w:rPr>
        <w:t xml:space="preserve">Zoom </w:t>
      </w:r>
      <w:r w:rsidR="008253A3" w:rsidRPr="00230F69">
        <w:rPr>
          <w:rFonts w:cs="Times New Roman"/>
          <w:sz w:val="22"/>
          <w:szCs w:val="22"/>
          <w:vertAlign w:val="superscript"/>
        </w:rPr>
        <w:t>€</w:t>
      </w:r>
      <w:r w:rsidR="008253A3" w:rsidRPr="00230F69">
        <w:rPr>
          <w:rFonts w:cs="Times New Roman"/>
          <w:sz w:val="22"/>
          <w:szCs w:val="22"/>
        </w:rPr>
        <w:t>20</w:t>
      </w:r>
      <w:r w:rsidR="008253A3" w:rsidRPr="00230F69">
        <w:rPr>
          <w:rFonts w:cs="Times New Roman"/>
          <w:sz w:val="22"/>
          <w:szCs w:val="22"/>
          <w:vertAlign w:val="superscript"/>
        </w:rPr>
        <w:t>€</w:t>
      </w:r>
    </w:p>
    <w:p w14:paraId="15FD0CE9" w14:textId="648D0BA3" w:rsidR="00AF7F63" w:rsidRPr="00230F69" w:rsidRDefault="00110008" w:rsidP="00230F69">
      <w:pPr>
        <w:pStyle w:val="Sansinterligne1"/>
        <w:shd w:val="clear" w:color="auto" w:fill="FFFFFF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692F0" wp14:editId="48FB1CCF">
                <wp:simplePos x="0" y="0"/>
                <wp:positionH relativeFrom="column">
                  <wp:posOffset>29845</wp:posOffset>
                </wp:positionH>
                <wp:positionV relativeFrom="paragraph">
                  <wp:posOffset>47625</wp:posOffset>
                </wp:positionV>
                <wp:extent cx="101600" cy="88900"/>
                <wp:effectExtent l="0" t="0" r="0" b="6350"/>
                <wp:wrapNone/>
                <wp:docPr id="569724102" name="Organigramme : Procéd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88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CEBEC" id="Organigramme : Procédé 1" o:spid="_x0000_s1026" type="#_x0000_t109" style="position:absolute;margin-left:2.35pt;margin-top:3.75pt;width:8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"/>
            </w:pict>
          </mc:Fallback>
        </mc:AlternateContent>
      </w:r>
      <w:r w:rsidR="00C91AD6" w:rsidRPr="00230F69">
        <w:rPr>
          <w:rFonts w:cs="Times New Roman"/>
          <w:sz w:val="22"/>
          <w:szCs w:val="22"/>
        </w:rPr>
        <w:t xml:space="preserve">      </w:t>
      </w:r>
      <w:r w:rsidR="00C91AD6" w:rsidRPr="00230F69">
        <w:rPr>
          <w:rFonts w:cs="Times New Roman"/>
          <w:b/>
          <w:sz w:val="22"/>
          <w:szCs w:val="22"/>
        </w:rPr>
        <w:t>I</w:t>
      </w:r>
      <w:r w:rsidR="00FB7495" w:rsidRPr="00230F69">
        <w:rPr>
          <w:rFonts w:cs="Times New Roman"/>
          <w:sz w:val="22"/>
          <w:szCs w:val="22"/>
        </w:rPr>
        <w:t>nstitutions</w:t>
      </w:r>
      <w:r w:rsidR="002444C5" w:rsidRPr="00230F69">
        <w:rPr>
          <w:rFonts w:cs="Times New Roman"/>
          <w:sz w:val="22"/>
          <w:szCs w:val="22"/>
        </w:rPr>
        <w:t> :</w:t>
      </w:r>
      <w:r w:rsidR="00FB7495" w:rsidRPr="00230F69">
        <w:rPr>
          <w:rFonts w:cs="Times New Roman"/>
          <w:sz w:val="22"/>
          <w:szCs w:val="22"/>
        </w:rPr>
        <w:t xml:space="preserve"> </w:t>
      </w:r>
      <w:r w:rsidR="005C631A" w:rsidRPr="00230F69">
        <w:rPr>
          <w:rFonts w:cs="Times New Roman"/>
          <w:sz w:val="22"/>
          <w:szCs w:val="22"/>
        </w:rPr>
        <w:t xml:space="preserve">    Présentiel </w:t>
      </w:r>
      <w:r w:rsidR="001F33F0" w:rsidRPr="00230F69">
        <w:rPr>
          <w:rFonts w:cs="Times New Roman"/>
          <w:sz w:val="22"/>
          <w:szCs w:val="22"/>
        </w:rPr>
        <w:t>11</w:t>
      </w:r>
      <w:r w:rsidR="00C91AD6" w:rsidRPr="00230F69">
        <w:rPr>
          <w:rFonts w:cs="Times New Roman"/>
          <w:sz w:val="22"/>
          <w:szCs w:val="22"/>
        </w:rPr>
        <w:t>0</w:t>
      </w:r>
      <w:r w:rsidR="00D414BC" w:rsidRPr="00230F69">
        <w:rPr>
          <w:rFonts w:cs="Times New Roman"/>
          <w:sz w:val="22"/>
          <w:szCs w:val="22"/>
          <w:vertAlign w:val="superscript"/>
        </w:rPr>
        <w:t>€</w:t>
      </w:r>
      <w:r w:rsidR="00D414BC" w:rsidRPr="00230F69">
        <w:rPr>
          <w:rFonts w:cs="Times New Roman"/>
          <w:sz w:val="22"/>
          <w:szCs w:val="22"/>
        </w:rPr>
        <w:t xml:space="preserve"> </w:t>
      </w:r>
    </w:p>
    <w:p w14:paraId="27E4F1CE" w14:textId="77777777" w:rsidR="00230F69" w:rsidRPr="00230F69" w:rsidRDefault="006D35E6" w:rsidP="00230F69">
      <w:pPr>
        <w:pStyle w:val="Sansinterligne1"/>
        <w:shd w:val="clear" w:color="auto" w:fill="FFFFFF"/>
        <w:spacing w:line="276" w:lineRule="auto"/>
        <w:rPr>
          <w:rFonts w:cs="Times New Roman"/>
          <w:color w:val="323232"/>
          <w:sz w:val="22"/>
          <w:szCs w:val="22"/>
        </w:rPr>
      </w:pPr>
      <w:r w:rsidRPr="00230F69">
        <w:rPr>
          <w:rFonts w:cs="Times New Roman"/>
          <w:color w:val="auto"/>
          <w:sz w:val="22"/>
          <w:szCs w:val="22"/>
        </w:rPr>
        <w:t xml:space="preserve">       </w:t>
      </w:r>
      <w:r w:rsidR="00AE2076" w:rsidRPr="00230F69">
        <w:rPr>
          <w:rFonts w:cs="Times New Roman"/>
          <w:color w:val="auto"/>
          <w:sz w:val="22"/>
          <w:szCs w:val="22"/>
        </w:rPr>
        <w:t>N° Formateur AENAMT :</w:t>
      </w:r>
      <w:r w:rsidR="00AE2076" w:rsidRPr="00230F69">
        <w:rPr>
          <w:rFonts w:cs="Times New Roman"/>
          <w:color w:val="FF0000"/>
          <w:sz w:val="22"/>
          <w:szCs w:val="22"/>
        </w:rPr>
        <w:t xml:space="preserve"> </w:t>
      </w:r>
      <w:r w:rsidR="008C7FAB" w:rsidRPr="00230F69">
        <w:rPr>
          <w:rFonts w:cs="Times New Roman"/>
          <w:color w:val="323232"/>
          <w:sz w:val="22"/>
          <w:szCs w:val="22"/>
        </w:rPr>
        <w:t>11 75 65366 75</w:t>
      </w:r>
    </w:p>
    <w:p w14:paraId="151D374B" w14:textId="77777777" w:rsidR="00C212F7" w:rsidRPr="0029261B" w:rsidRDefault="00C212F7" w:rsidP="005C631A">
      <w:pPr>
        <w:pStyle w:val="Sansinterligne1"/>
        <w:shd w:val="clear" w:color="auto" w:fill="FFFFFF"/>
        <w:jc w:val="center"/>
        <w:rPr>
          <w:rFonts w:cs="Times New Roman"/>
          <w:color w:val="auto"/>
          <w:sz w:val="24"/>
          <w:szCs w:val="24"/>
        </w:rPr>
      </w:pPr>
      <w:r w:rsidRPr="0029261B">
        <w:rPr>
          <w:rFonts w:cs="Times New Roman"/>
          <w:b/>
          <w:i/>
        </w:rPr>
        <w:t>__________________________________</w:t>
      </w:r>
    </w:p>
    <w:p w14:paraId="1CDEE85A" w14:textId="77777777" w:rsidR="00EA5FA9" w:rsidRPr="001D3AC3" w:rsidRDefault="00EA5FA9" w:rsidP="00EA5FA9">
      <w:pPr>
        <w:pStyle w:val="Sansinterligne1"/>
        <w:jc w:val="center"/>
        <w:rPr>
          <w:rFonts w:cs="Times New Roman"/>
        </w:rPr>
      </w:pPr>
      <w:r w:rsidRPr="001D3AC3">
        <w:rPr>
          <w:rFonts w:cs="Times New Roman"/>
          <w:i/>
        </w:rPr>
        <w:t xml:space="preserve">Pour devenir membre, adresser une demande à la Présidente : </w:t>
      </w:r>
    </w:p>
    <w:p w14:paraId="2E848FB3" w14:textId="77777777" w:rsidR="00EA5FA9" w:rsidRPr="001D3AC3" w:rsidRDefault="00000000" w:rsidP="00EA5FA9">
      <w:pPr>
        <w:pStyle w:val="Sansinterligne1"/>
        <w:jc w:val="center"/>
        <w:rPr>
          <w:rFonts w:cs="Times New Roman"/>
        </w:rPr>
      </w:pPr>
      <w:hyperlink r:id="rId14" w:history="1">
        <w:r w:rsidR="00EA5FA9" w:rsidRPr="001D3AC3">
          <w:rPr>
            <w:rStyle w:val="Hyperlink"/>
            <w:rFonts w:cs="Times New Roman"/>
            <w:i/>
          </w:rPr>
          <w:t>darchiselisabeth@orange.fr</w:t>
        </w:r>
      </w:hyperlink>
    </w:p>
    <w:p w14:paraId="2E89990D" w14:textId="77777777" w:rsidR="00AF3DBF" w:rsidRPr="001D3AC3" w:rsidRDefault="00AF3DBF" w:rsidP="00C212F7">
      <w:pPr>
        <w:pStyle w:val="Sansinterligne1"/>
        <w:jc w:val="center"/>
        <w:rPr>
          <w:rFonts w:cs="Times New Roman"/>
          <w:b/>
          <w:i/>
        </w:rPr>
      </w:pPr>
    </w:p>
    <w:p w14:paraId="6FC14516" w14:textId="77777777" w:rsidR="00C212F7" w:rsidRPr="001D3AC3" w:rsidRDefault="00FC71AC" w:rsidP="00C212F7">
      <w:pPr>
        <w:pStyle w:val="Sansinterligne1"/>
        <w:jc w:val="center"/>
        <w:rPr>
          <w:rFonts w:cs="Times New Roman"/>
          <w:i/>
        </w:rPr>
      </w:pPr>
      <w:r>
        <w:rPr>
          <w:rFonts w:cs="Times New Roman"/>
          <w:i/>
        </w:rPr>
        <w:t xml:space="preserve">A partir de janvier </w:t>
      </w:r>
      <w:r w:rsidR="00297CC2">
        <w:rPr>
          <w:rFonts w:cs="Times New Roman"/>
          <w:i/>
        </w:rPr>
        <w:t>2024 : COTISATION</w:t>
      </w:r>
      <w:r w:rsidR="00C212F7" w:rsidRPr="001D3AC3">
        <w:rPr>
          <w:rFonts w:cs="Times New Roman"/>
          <w:i/>
        </w:rPr>
        <w:t xml:space="preserve"> AENAMT </w:t>
      </w:r>
    </w:p>
    <w:p w14:paraId="64845420" w14:textId="77777777" w:rsidR="00297CC2" w:rsidRPr="00297CC2" w:rsidRDefault="00000000" w:rsidP="00297CC2">
      <w:pPr>
        <w:pStyle w:val="Sansinterligne1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hyperlink r:id="rId15" w:tgtFrame="_blank" w:history="1">
        <w:r w:rsidR="00297CC2" w:rsidRPr="00297CC2">
          <w:rPr>
            <w:rStyle w:val="Hyperlink"/>
            <w:rFonts w:asciiTheme="minorHAnsi" w:hAnsiTheme="minorHAnsi" w:cstheme="minorHAnsi"/>
            <w:color w:val="0088CC"/>
            <w:sz w:val="22"/>
            <w:szCs w:val="22"/>
            <w:shd w:val="clear" w:color="auto" w:fill="FFFFFF"/>
          </w:rPr>
          <w:t>https://www.helloasso.com/associations/association-europeenne-nicolas-abraham-et-maria-to/adhesions/adhesion-aenamt-2024</w:t>
        </w:r>
      </w:hyperlink>
    </w:p>
    <w:p w14:paraId="439C48A2" w14:textId="77777777" w:rsidR="009E0C62" w:rsidRPr="001D3AC3" w:rsidRDefault="00AF3DBF" w:rsidP="00297CC2">
      <w:pPr>
        <w:pStyle w:val="Sansinterligne1"/>
        <w:jc w:val="center"/>
        <w:rPr>
          <w:rFonts w:cs="Times New Roman"/>
          <w:i/>
          <w:color w:val="000000" w:themeColor="text1"/>
        </w:rPr>
      </w:pPr>
      <w:r w:rsidRPr="001D3AC3">
        <w:rPr>
          <w:rFonts w:cs="Times New Roman"/>
          <w:i/>
        </w:rPr>
        <w:t xml:space="preserve">Ou </w:t>
      </w:r>
      <w:r w:rsidR="00C212F7" w:rsidRPr="001D3AC3">
        <w:rPr>
          <w:rFonts w:cs="Times New Roman"/>
          <w:i/>
        </w:rPr>
        <w:t xml:space="preserve">Chèque </w:t>
      </w:r>
      <w:r w:rsidR="00C212F7" w:rsidRPr="001D3AC3">
        <w:rPr>
          <w:rFonts w:cs="Times New Roman"/>
          <w:i/>
          <w:color w:val="000000" w:themeColor="text1"/>
        </w:rPr>
        <w:t>de 50€ à adresser à</w:t>
      </w:r>
      <w:r w:rsidR="00EA5FA9" w:rsidRPr="001D3AC3">
        <w:rPr>
          <w:rFonts w:cs="Times New Roman"/>
          <w:i/>
          <w:color w:val="000000" w:themeColor="text1"/>
        </w:rPr>
        <w:t xml:space="preserve"> la Trésorière</w:t>
      </w:r>
    </w:p>
    <w:p w14:paraId="5D9B561A" w14:textId="77777777" w:rsidR="00AF3DBF" w:rsidRPr="00230F69" w:rsidRDefault="00AF3DBF" w:rsidP="00790218">
      <w:pPr>
        <w:pStyle w:val="Sansinterligne1"/>
        <w:jc w:val="center"/>
        <w:rPr>
          <w:rFonts w:cs="Times New Roman"/>
          <w:i/>
          <w:sz w:val="22"/>
          <w:szCs w:val="22"/>
        </w:rPr>
      </w:pPr>
      <w:r w:rsidRPr="00230F69">
        <w:rPr>
          <w:rFonts w:cs="Times New Roman"/>
          <w:i/>
          <w:sz w:val="22"/>
          <w:szCs w:val="22"/>
        </w:rPr>
        <w:t xml:space="preserve">Contact* : </w:t>
      </w:r>
      <w:r w:rsidRPr="00230F69">
        <w:rPr>
          <w:rFonts w:cs="Times New Roman"/>
          <w:i/>
          <w:color w:val="000000" w:themeColor="text1"/>
          <w:sz w:val="22"/>
          <w:szCs w:val="22"/>
        </w:rPr>
        <w:t>F. Lamm - AENAMT</w:t>
      </w:r>
    </w:p>
    <w:p w14:paraId="2B4308D3" w14:textId="77777777" w:rsidR="00EA5FA9" w:rsidRPr="00230F69" w:rsidRDefault="00AF3DBF" w:rsidP="00790218">
      <w:pPr>
        <w:pStyle w:val="Sansinterligne1"/>
        <w:shd w:val="clear" w:color="auto" w:fill="FFFFFF"/>
        <w:jc w:val="center"/>
        <w:rPr>
          <w:rFonts w:cs="Times New Roman"/>
          <w:i/>
          <w:sz w:val="22"/>
          <w:szCs w:val="22"/>
        </w:rPr>
      </w:pPr>
      <w:r w:rsidRPr="00230F69">
        <w:rPr>
          <w:rFonts w:cs="Times New Roman"/>
          <w:i/>
          <w:color w:val="000000" w:themeColor="text1"/>
          <w:sz w:val="22"/>
          <w:szCs w:val="22"/>
        </w:rPr>
        <w:t>37</w:t>
      </w:r>
      <w:r w:rsidR="00D01533" w:rsidRPr="00230F69">
        <w:rPr>
          <w:rFonts w:cs="Times New Roman"/>
          <w:i/>
          <w:color w:val="000000" w:themeColor="text1"/>
          <w:sz w:val="22"/>
          <w:szCs w:val="22"/>
        </w:rPr>
        <w:t xml:space="preserve"> </w:t>
      </w:r>
      <w:r w:rsidRPr="00230F69">
        <w:rPr>
          <w:rFonts w:cs="Times New Roman"/>
          <w:i/>
          <w:color w:val="000000" w:themeColor="text1"/>
          <w:sz w:val="22"/>
          <w:szCs w:val="22"/>
        </w:rPr>
        <w:t>Bis Rue des Abbesses, 75018, Paris</w:t>
      </w:r>
    </w:p>
    <w:sectPr w:rsidR="00EA5FA9" w:rsidRPr="00230F69" w:rsidSect="001D3AC3">
      <w:headerReference w:type="default" r:id="rId16"/>
      <w:pgSz w:w="16840" w:h="11900" w:orient="landscape"/>
      <w:pgMar w:top="0" w:right="538" w:bottom="426" w:left="284" w:header="708" w:footer="708" w:gutter="0"/>
      <w:cols w:num="3" w:space="14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5B2C" w14:textId="77777777" w:rsidR="00335674" w:rsidRDefault="00335674" w:rsidP="00AE7EDE">
      <w:r>
        <w:separator/>
      </w:r>
    </w:p>
  </w:endnote>
  <w:endnote w:type="continuationSeparator" w:id="0">
    <w:p w14:paraId="56207603" w14:textId="77777777" w:rsidR="00335674" w:rsidRDefault="00335674" w:rsidP="00AE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1604" w14:textId="77777777" w:rsidR="00335674" w:rsidRDefault="00335674" w:rsidP="00AE7EDE">
      <w:r>
        <w:separator/>
      </w:r>
    </w:p>
  </w:footnote>
  <w:footnote w:type="continuationSeparator" w:id="0">
    <w:p w14:paraId="330AE830" w14:textId="77777777" w:rsidR="00335674" w:rsidRDefault="00335674" w:rsidP="00AE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04B7" w14:textId="77777777" w:rsidR="0081196B" w:rsidRDefault="0081196B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4F36"/>
    <w:multiLevelType w:val="hybridMultilevel"/>
    <w:tmpl w:val="8F6C8748"/>
    <w:lvl w:ilvl="0" w:tplc="BB5C5F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07C63"/>
    <w:multiLevelType w:val="hybridMultilevel"/>
    <w:tmpl w:val="E7044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5273A"/>
    <w:multiLevelType w:val="hybridMultilevel"/>
    <w:tmpl w:val="D478B30A"/>
    <w:lvl w:ilvl="0" w:tplc="B86448B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D7FC6"/>
    <w:multiLevelType w:val="hybridMultilevel"/>
    <w:tmpl w:val="BAD656CE"/>
    <w:lvl w:ilvl="0" w:tplc="280CD1E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67CD5"/>
    <w:multiLevelType w:val="hybridMultilevel"/>
    <w:tmpl w:val="846C88AC"/>
    <w:lvl w:ilvl="0" w:tplc="E5A239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B7A58"/>
    <w:multiLevelType w:val="hybridMultilevel"/>
    <w:tmpl w:val="B9AC7A9E"/>
    <w:lvl w:ilvl="0" w:tplc="60CAB77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A446C"/>
    <w:multiLevelType w:val="hybridMultilevel"/>
    <w:tmpl w:val="E78C83A4"/>
    <w:lvl w:ilvl="0" w:tplc="040C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BF6273"/>
    <w:multiLevelType w:val="hybridMultilevel"/>
    <w:tmpl w:val="7556C4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409063">
    <w:abstractNumId w:val="2"/>
  </w:num>
  <w:num w:numId="2" w16cid:durableId="1087994339">
    <w:abstractNumId w:val="5"/>
  </w:num>
  <w:num w:numId="3" w16cid:durableId="226571050">
    <w:abstractNumId w:val="3"/>
  </w:num>
  <w:num w:numId="4" w16cid:durableId="1990553051">
    <w:abstractNumId w:val="4"/>
  </w:num>
  <w:num w:numId="5" w16cid:durableId="1207572284">
    <w:abstractNumId w:val="6"/>
  </w:num>
  <w:num w:numId="6" w16cid:durableId="1360164585">
    <w:abstractNumId w:val="7"/>
  </w:num>
  <w:num w:numId="7" w16cid:durableId="309752481">
    <w:abstractNumId w:val="0"/>
  </w:num>
  <w:num w:numId="8" w16cid:durableId="1386102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2D"/>
    <w:rsid w:val="000000CC"/>
    <w:rsid w:val="000030F9"/>
    <w:rsid w:val="00012918"/>
    <w:rsid w:val="000133EF"/>
    <w:rsid w:val="00015D57"/>
    <w:rsid w:val="000163E9"/>
    <w:rsid w:val="000163FC"/>
    <w:rsid w:val="00016D31"/>
    <w:rsid w:val="00021CB8"/>
    <w:rsid w:val="00021EC8"/>
    <w:rsid w:val="00024C1B"/>
    <w:rsid w:val="000268BA"/>
    <w:rsid w:val="00026DDE"/>
    <w:rsid w:val="00032F85"/>
    <w:rsid w:val="0003739A"/>
    <w:rsid w:val="000407EF"/>
    <w:rsid w:val="00042CE0"/>
    <w:rsid w:val="00046E59"/>
    <w:rsid w:val="00047E8D"/>
    <w:rsid w:val="00052358"/>
    <w:rsid w:val="00052907"/>
    <w:rsid w:val="00055767"/>
    <w:rsid w:val="00063DF1"/>
    <w:rsid w:val="000646B9"/>
    <w:rsid w:val="00064A58"/>
    <w:rsid w:val="000664AC"/>
    <w:rsid w:val="00072D19"/>
    <w:rsid w:val="0007405D"/>
    <w:rsid w:val="0008585C"/>
    <w:rsid w:val="000B0B78"/>
    <w:rsid w:val="000B3A4C"/>
    <w:rsid w:val="000B5AA8"/>
    <w:rsid w:val="000B7981"/>
    <w:rsid w:val="000C1388"/>
    <w:rsid w:val="000C576B"/>
    <w:rsid w:val="000C6EB2"/>
    <w:rsid w:val="000D2828"/>
    <w:rsid w:val="000E062C"/>
    <w:rsid w:val="000E2821"/>
    <w:rsid w:val="000E2A18"/>
    <w:rsid w:val="000E601D"/>
    <w:rsid w:val="000E7238"/>
    <w:rsid w:val="000E76A8"/>
    <w:rsid w:val="000E7A7C"/>
    <w:rsid w:val="000F4C17"/>
    <w:rsid w:val="001023E0"/>
    <w:rsid w:val="00102BEF"/>
    <w:rsid w:val="00107D3C"/>
    <w:rsid w:val="00110008"/>
    <w:rsid w:val="0011268D"/>
    <w:rsid w:val="00112940"/>
    <w:rsid w:val="001159C1"/>
    <w:rsid w:val="0011657B"/>
    <w:rsid w:val="00117E2C"/>
    <w:rsid w:val="00120C5E"/>
    <w:rsid w:val="00120F99"/>
    <w:rsid w:val="00135B23"/>
    <w:rsid w:val="0013708C"/>
    <w:rsid w:val="00145F3F"/>
    <w:rsid w:val="001564A3"/>
    <w:rsid w:val="00157340"/>
    <w:rsid w:val="0016150A"/>
    <w:rsid w:val="00161669"/>
    <w:rsid w:val="00164D6A"/>
    <w:rsid w:val="00165F6E"/>
    <w:rsid w:val="001739A2"/>
    <w:rsid w:val="001830FA"/>
    <w:rsid w:val="00183B2A"/>
    <w:rsid w:val="00183EA9"/>
    <w:rsid w:val="00186A5E"/>
    <w:rsid w:val="00194A57"/>
    <w:rsid w:val="001A47C9"/>
    <w:rsid w:val="001A5B25"/>
    <w:rsid w:val="001A5F6B"/>
    <w:rsid w:val="001B0CB0"/>
    <w:rsid w:val="001B2D71"/>
    <w:rsid w:val="001B335D"/>
    <w:rsid w:val="001B7DB9"/>
    <w:rsid w:val="001C26E9"/>
    <w:rsid w:val="001D0878"/>
    <w:rsid w:val="001D0D1B"/>
    <w:rsid w:val="001D3A51"/>
    <w:rsid w:val="001D3AC3"/>
    <w:rsid w:val="001E18F8"/>
    <w:rsid w:val="001E3AEE"/>
    <w:rsid w:val="001E5427"/>
    <w:rsid w:val="001E7DA5"/>
    <w:rsid w:val="001F33F0"/>
    <w:rsid w:val="001F39D7"/>
    <w:rsid w:val="001F4E30"/>
    <w:rsid w:val="002027EB"/>
    <w:rsid w:val="00207827"/>
    <w:rsid w:val="00211E89"/>
    <w:rsid w:val="00215F6C"/>
    <w:rsid w:val="00224B50"/>
    <w:rsid w:val="00230F69"/>
    <w:rsid w:val="002319E6"/>
    <w:rsid w:val="00236970"/>
    <w:rsid w:val="00243BDD"/>
    <w:rsid w:val="00244451"/>
    <w:rsid w:val="002444C5"/>
    <w:rsid w:val="00244C6E"/>
    <w:rsid w:val="00245258"/>
    <w:rsid w:val="00245E23"/>
    <w:rsid w:val="00262DE4"/>
    <w:rsid w:val="00271BC2"/>
    <w:rsid w:val="002723B8"/>
    <w:rsid w:val="00272FE0"/>
    <w:rsid w:val="002734E5"/>
    <w:rsid w:val="002741D3"/>
    <w:rsid w:val="0027639C"/>
    <w:rsid w:val="00282A3B"/>
    <w:rsid w:val="0029261B"/>
    <w:rsid w:val="00297CC2"/>
    <w:rsid w:val="002A13E1"/>
    <w:rsid w:val="002A69C0"/>
    <w:rsid w:val="002A7BFB"/>
    <w:rsid w:val="002B2588"/>
    <w:rsid w:val="002C20D0"/>
    <w:rsid w:val="002C5B6E"/>
    <w:rsid w:val="002C6172"/>
    <w:rsid w:val="002C78EF"/>
    <w:rsid w:val="002D0E56"/>
    <w:rsid w:val="002E2C35"/>
    <w:rsid w:val="002F187C"/>
    <w:rsid w:val="00301F6B"/>
    <w:rsid w:val="00302C32"/>
    <w:rsid w:val="00305344"/>
    <w:rsid w:val="00317258"/>
    <w:rsid w:val="003204FD"/>
    <w:rsid w:val="003224B2"/>
    <w:rsid w:val="003245C7"/>
    <w:rsid w:val="00331EB5"/>
    <w:rsid w:val="003322FA"/>
    <w:rsid w:val="00332400"/>
    <w:rsid w:val="00335674"/>
    <w:rsid w:val="0034707F"/>
    <w:rsid w:val="00351BB5"/>
    <w:rsid w:val="00352D23"/>
    <w:rsid w:val="00355E4E"/>
    <w:rsid w:val="00360F91"/>
    <w:rsid w:val="003639DD"/>
    <w:rsid w:val="00366A0E"/>
    <w:rsid w:val="00366C43"/>
    <w:rsid w:val="00373B71"/>
    <w:rsid w:val="0037445C"/>
    <w:rsid w:val="00374EF7"/>
    <w:rsid w:val="00377AE9"/>
    <w:rsid w:val="003839CE"/>
    <w:rsid w:val="00384237"/>
    <w:rsid w:val="00384F03"/>
    <w:rsid w:val="003862A5"/>
    <w:rsid w:val="00396118"/>
    <w:rsid w:val="003A0F76"/>
    <w:rsid w:val="003A517D"/>
    <w:rsid w:val="003B5F98"/>
    <w:rsid w:val="003C050F"/>
    <w:rsid w:val="003C1DDA"/>
    <w:rsid w:val="003D1DDA"/>
    <w:rsid w:val="003D55E1"/>
    <w:rsid w:val="003D5E3F"/>
    <w:rsid w:val="003E0E77"/>
    <w:rsid w:val="003E27D4"/>
    <w:rsid w:val="003E4102"/>
    <w:rsid w:val="003E53EC"/>
    <w:rsid w:val="003F2506"/>
    <w:rsid w:val="003F2B05"/>
    <w:rsid w:val="003F646E"/>
    <w:rsid w:val="003F7332"/>
    <w:rsid w:val="00403075"/>
    <w:rsid w:val="00424590"/>
    <w:rsid w:val="004277B2"/>
    <w:rsid w:val="00436E3A"/>
    <w:rsid w:val="004370C4"/>
    <w:rsid w:val="004371F4"/>
    <w:rsid w:val="00445363"/>
    <w:rsid w:val="004532E8"/>
    <w:rsid w:val="00454F98"/>
    <w:rsid w:val="00454FC0"/>
    <w:rsid w:val="00456624"/>
    <w:rsid w:val="00461CCF"/>
    <w:rsid w:val="00466D26"/>
    <w:rsid w:val="00470649"/>
    <w:rsid w:val="00473DE9"/>
    <w:rsid w:val="00474B7D"/>
    <w:rsid w:val="00476A6A"/>
    <w:rsid w:val="00482CF6"/>
    <w:rsid w:val="00490DA6"/>
    <w:rsid w:val="00490F66"/>
    <w:rsid w:val="004941B1"/>
    <w:rsid w:val="004971B6"/>
    <w:rsid w:val="004A26CF"/>
    <w:rsid w:val="004A278E"/>
    <w:rsid w:val="004B76C1"/>
    <w:rsid w:val="004B76D4"/>
    <w:rsid w:val="004C10A2"/>
    <w:rsid w:val="004C2E5D"/>
    <w:rsid w:val="004C4F11"/>
    <w:rsid w:val="004C7A96"/>
    <w:rsid w:val="004D558D"/>
    <w:rsid w:val="004D62E2"/>
    <w:rsid w:val="004D705F"/>
    <w:rsid w:val="004D7E8D"/>
    <w:rsid w:val="004E1CC4"/>
    <w:rsid w:val="004E23A4"/>
    <w:rsid w:val="004E46EE"/>
    <w:rsid w:val="004E5AE2"/>
    <w:rsid w:val="004F25A4"/>
    <w:rsid w:val="00503DAF"/>
    <w:rsid w:val="00523D8E"/>
    <w:rsid w:val="005243F1"/>
    <w:rsid w:val="00524444"/>
    <w:rsid w:val="005246AC"/>
    <w:rsid w:val="00526405"/>
    <w:rsid w:val="00530F95"/>
    <w:rsid w:val="005319D6"/>
    <w:rsid w:val="0053615F"/>
    <w:rsid w:val="00540112"/>
    <w:rsid w:val="005402C7"/>
    <w:rsid w:val="00542FEE"/>
    <w:rsid w:val="005474E0"/>
    <w:rsid w:val="005533A0"/>
    <w:rsid w:val="00555DD2"/>
    <w:rsid w:val="005575AF"/>
    <w:rsid w:val="00570BC1"/>
    <w:rsid w:val="00573597"/>
    <w:rsid w:val="0057370F"/>
    <w:rsid w:val="005842E3"/>
    <w:rsid w:val="005858C8"/>
    <w:rsid w:val="00592554"/>
    <w:rsid w:val="005A377E"/>
    <w:rsid w:val="005A419F"/>
    <w:rsid w:val="005B12CB"/>
    <w:rsid w:val="005B1A29"/>
    <w:rsid w:val="005B1CA2"/>
    <w:rsid w:val="005C0B20"/>
    <w:rsid w:val="005C4332"/>
    <w:rsid w:val="005C631A"/>
    <w:rsid w:val="005C7A4B"/>
    <w:rsid w:val="005D1575"/>
    <w:rsid w:val="005D1F60"/>
    <w:rsid w:val="005E0439"/>
    <w:rsid w:val="005E23B7"/>
    <w:rsid w:val="005E39E6"/>
    <w:rsid w:val="005F0701"/>
    <w:rsid w:val="005F21F5"/>
    <w:rsid w:val="005F6669"/>
    <w:rsid w:val="005F68F3"/>
    <w:rsid w:val="0060022A"/>
    <w:rsid w:val="00604778"/>
    <w:rsid w:val="00611E44"/>
    <w:rsid w:val="00611F3D"/>
    <w:rsid w:val="00616210"/>
    <w:rsid w:val="00616FAA"/>
    <w:rsid w:val="00623B05"/>
    <w:rsid w:val="0062492D"/>
    <w:rsid w:val="00635FE0"/>
    <w:rsid w:val="0063682D"/>
    <w:rsid w:val="00636AED"/>
    <w:rsid w:val="00646DDF"/>
    <w:rsid w:val="00650B4D"/>
    <w:rsid w:val="00653098"/>
    <w:rsid w:val="0065794E"/>
    <w:rsid w:val="00661A45"/>
    <w:rsid w:val="00663FEE"/>
    <w:rsid w:val="00666383"/>
    <w:rsid w:val="006670D4"/>
    <w:rsid w:val="00672485"/>
    <w:rsid w:val="006746DC"/>
    <w:rsid w:val="00681970"/>
    <w:rsid w:val="00690489"/>
    <w:rsid w:val="006A558D"/>
    <w:rsid w:val="006B1BCE"/>
    <w:rsid w:val="006B20C6"/>
    <w:rsid w:val="006B221B"/>
    <w:rsid w:val="006B24C8"/>
    <w:rsid w:val="006B3B62"/>
    <w:rsid w:val="006B4C42"/>
    <w:rsid w:val="006C0678"/>
    <w:rsid w:val="006D35E6"/>
    <w:rsid w:val="006D37C7"/>
    <w:rsid w:val="006D3D0B"/>
    <w:rsid w:val="006D446E"/>
    <w:rsid w:val="006E4ADB"/>
    <w:rsid w:val="006F3DBB"/>
    <w:rsid w:val="006F4733"/>
    <w:rsid w:val="00705C08"/>
    <w:rsid w:val="00706E20"/>
    <w:rsid w:val="0071079E"/>
    <w:rsid w:val="0071196A"/>
    <w:rsid w:val="007167F8"/>
    <w:rsid w:val="00720FDF"/>
    <w:rsid w:val="007231B9"/>
    <w:rsid w:val="00724AA7"/>
    <w:rsid w:val="00730C93"/>
    <w:rsid w:val="007316E1"/>
    <w:rsid w:val="00740CFB"/>
    <w:rsid w:val="0074263A"/>
    <w:rsid w:val="0074373F"/>
    <w:rsid w:val="00743C41"/>
    <w:rsid w:val="007447F0"/>
    <w:rsid w:val="00744EE1"/>
    <w:rsid w:val="00745619"/>
    <w:rsid w:val="00746EFB"/>
    <w:rsid w:val="00756114"/>
    <w:rsid w:val="007636C0"/>
    <w:rsid w:val="00766B0A"/>
    <w:rsid w:val="00770C15"/>
    <w:rsid w:val="007769B6"/>
    <w:rsid w:val="0077740F"/>
    <w:rsid w:val="00785306"/>
    <w:rsid w:val="00787092"/>
    <w:rsid w:val="00790218"/>
    <w:rsid w:val="00793731"/>
    <w:rsid w:val="0079616B"/>
    <w:rsid w:val="007A16F4"/>
    <w:rsid w:val="007A1FFB"/>
    <w:rsid w:val="007A6C78"/>
    <w:rsid w:val="007C2235"/>
    <w:rsid w:val="007D3EBE"/>
    <w:rsid w:val="007D74E2"/>
    <w:rsid w:val="007E6698"/>
    <w:rsid w:val="007E78B2"/>
    <w:rsid w:val="00801DDE"/>
    <w:rsid w:val="00805468"/>
    <w:rsid w:val="00805593"/>
    <w:rsid w:val="0081196B"/>
    <w:rsid w:val="00813A7B"/>
    <w:rsid w:val="00816513"/>
    <w:rsid w:val="00821005"/>
    <w:rsid w:val="0082223A"/>
    <w:rsid w:val="008253A3"/>
    <w:rsid w:val="00831258"/>
    <w:rsid w:val="00832761"/>
    <w:rsid w:val="00837098"/>
    <w:rsid w:val="008371CE"/>
    <w:rsid w:val="00847307"/>
    <w:rsid w:val="00855812"/>
    <w:rsid w:val="00860BF6"/>
    <w:rsid w:val="00863C48"/>
    <w:rsid w:val="00863CB7"/>
    <w:rsid w:val="00864547"/>
    <w:rsid w:val="00870B87"/>
    <w:rsid w:val="00871A7A"/>
    <w:rsid w:val="00876820"/>
    <w:rsid w:val="008768A9"/>
    <w:rsid w:val="008838CA"/>
    <w:rsid w:val="00886E73"/>
    <w:rsid w:val="00891E2D"/>
    <w:rsid w:val="00891FF5"/>
    <w:rsid w:val="008A1897"/>
    <w:rsid w:val="008B1A1B"/>
    <w:rsid w:val="008B22B7"/>
    <w:rsid w:val="008B2A73"/>
    <w:rsid w:val="008B4F64"/>
    <w:rsid w:val="008B62D5"/>
    <w:rsid w:val="008B7EC8"/>
    <w:rsid w:val="008C07D1"/>
    <w:rsid w:val="008C7FAB"/>
    <w:rsid w:val="008D33B4"/>
    <w:rsid w:val="008D5854"/>
    <w:rsid w:val="008E363E"/>
    <w:rsid w:val="008E42DF"/>
    <w:rsid w:val="008E4C16"/>
    <w:rsid w:val="008E6AFB"/>
    <w:rsid w:val="008F079E"/>
    <w:rsid w:val="008F4A15"/>
    <w:rsid w:val="00902F21"/>
    <w:rsid w:val="00905CC3"/>
    <w:rsid w:val="009073CD"/>
    <w:rsid w:val="00910DD1"/>
    <w:rsid w:val="00911754"/>
    <w:rsid w:val="00916482"/>
    <w:rsid w:val="00917DA5"/>
    <w:rsid w:val="00920BCC"/>
    <w:rsid w:val="00921797"/>
    <w:rsid w:val="00924987"/>
    <w:rsid w:val="009265FA"/>
    <w:rsid w:val="00932CE5"/>
    <w:rsid w:val="0093439C"/>
    <w:rsid w:val="009356AD"/>
    <w:rsid w:val="00936832"/>
    <w:rsid w:val="0093777C"/>
    <w:rsid w:val="00940694"/>
    <w:rsid w:val="00945E3B"/>
    <w:rsid w:val="0094765C"/>
    <w:rsid w:val="00950F98"/>
    <w:rsid w:val="00953784"/>
    <w:rsid w:val="009549AE"/>
    <w:rsid w:val="009551B2"/>
    <w:rsid w:val="009568D3"/>
    <w:rsid w:val="009571F6"/>
    <w:rsid w:val="0096076B"/>
    <w:rsid w:val="00975F71"/>
    <w:rsid w:val="0097655E"/>
    <w:rsid w:val="00976FAB"/>
    <w:rsid w:val="00977CB6"/>
    <w:rsid w:val="009844C0"/>
    <w:rsid w:val="00984D64"/>
    <w:rsid w:val="009914DE"/>
    <w:rsid w:val="00991532"/>
    <w:rsid w:val="009B24A1"/>
    <w:rsid w:val="009B2E7D"/>
    <w:rsid w:val="009B52B5"/>
    <w:rsid w:val="009B7065"/>
    <w:rsid w:val="009C0232"/>
    <w:rsid w:val="009C644E"/>
    <w:rsid w:val="009D0D23"/>
    <w:rsid w:val="009D7788"/>
    <w:rsid w:val="009E0C62"/>
    <w:rsid w:val="009E5A2B"/>
    <w:rsid w:val="00A00DD0"/>
    <w:rsid w:val="00A04015"/>
    <w:rsid w:val="00A05E13"/>
    <w:rsid w:val="00A1020F"/>
    <w:rsid w:val="00A1067C"/>
    <w:rsid w:val="00A21AB1"/>
    <w:rsid w:val="00A30A11"/>
    <w:rsid w:val="00A3158F"/>
    <w:rsid w:val="00A3162A"/>
    <w:rsid w:val="00A326AD"/>
    <w:rsid w:val="00A34C6B"/>
    <w:rsid w:val="00A5098B"/>
    <w:rsid w:val="00A50991"/>
    <w:rsid w:val="00A50CBA"/>
    <w:rsid w:val="00A611AC"/>
    <w:rsid w:val="00A63D56"/>
    <w:rsid w:val="00A65DC2"/>
    <w:rsid w:val="00A7612F"/>
    <w:rsid w:val="00A83376"/>
    <w:rsid w:val="00A85C9F"/>
    <w:rsid w:val="00A86311"/>
    <w:rsid w:val="00A8671D"/>
    <w:rsid w:val="00AA12C2"/>
    <w:rsid w:val="00AB04F8"/>
    <w:rsid w:val="00AB1D90"/>
    <w:rsid w:val="00AB36DC"/>
    <w:rsid w:val="00AB75A7"/>
    <w:rsid w:val="00AC666A"/>
    <w:rsid w:val="00AC6B52"/>
    <w:rsid w:val="00AD2D43"/>
    <w:rsid w:val="00AD327A"/>
    <w:rsid w:val="00AD33D2"/>
    <w:rsid w:val="00AE2076"/>
    <w:rsid w:val="00AE4824"/>
    <w:rsid w:val="00AE7EDE"/>
    <w:rsid w:val="00AF09C3"/>
    <w:rsid w:val="00AF3DBF"/>
    <w:rsid w:val="00AF3E14"/>
    <w:rsid w:val="00AF60F1"/>
    <w:rsid w:val="00AF70A4"/>
    <w:rsid w:val="00AF7F63"/>
    <w:rsid w:val="00B0233F"/>
    <w:rsid w:val="00B0627B"/>
    <w:rsid w:val="00B14C75"/>
    <w:rsid w:val="00B24E32"/>
    <w:rsid w:val="00B256DF"/>
    <w:rsid w:val="00B2633D"/>
    <w:rsid w:val="00B3132C"/>
    <w:rsid w:val="00B44223"/>
    <w:rsid w:val="00B4569E"/>
    <w:rsid w:val="00B46927"/>
    <w:rsid w:val="00B50ABE"/>
    <w:rsid w:val="00B57EAD"/>
    <w:rsid w:val="00B60018"/>
    <w:rsid w:val="00B62269"/>
    <w:rsid w:val="00B63C15"/>
    <w:rsid w:val="00B65D80"/>
    <w:rsid w:val="00B832EE"/>
    <w:rsid w:val="00B87DEF"/>
    <w:rsid w:val="00B9649C"/>
    <w:rsid w:val="00BA029F"/>
    <w:rsid w:val="00BA1FDE"/>
    <w:rsid w:val="00BA46C5"/>
    <w:rsid w:val="00BB0647"/>
    <w:rsid w:val="00BB3700"/>
    <w:rsid w:val="00BB3862"/>
    <w:rsid w:val="00BB70BD"/>
    <w:rsid w:val="00BC0376"/>
    <w:rsid w:val="00BC25E6"/>
    <w:rsid w:val="00BC70E3"/>
    <w:rsid w:val="00BC7D81"/>
    <w:rsid w:val="00BD1F19"/>
    <w:rsid w:val="00BD617E"/>
    <w:rsid w:val="00BE1B55"/>
    <w:rsid w:val="00BE5202"/>
    <w:rsid w:val="00BF0E3F"/>
    <w:rsid w:val="00BF111D"/>
    <w:rsid w:val="00BF40C2"/>
    <w:rsid w:val="00BF48C4"/>
    <w:rsid w:val="00BF7E2A"/>
    <w:rsid w:val="00C01B04"/>
    <w:rsid w:val="00C03D90"/>
    <w:rsid w:val="00C15E7C"/>
    <w:rsid w:val="00C1649A"/>
    <w:rsid w:val="00C212F7"/>
    <w:rsid w:val="00C2654C"/>
    <w:rsid w:val="00C27F1B"/>
    <w:rsid w:val="00C342AD"/>
    <w:rsid w:val="00C3486B"/>
    <w:rsid w:val="00C34CA2"/>
    <w:rsid w:val="00C44A78"/>
    <w:rsid w:val="00C45F16"/>
    <w:rsid w:val="00C512AA"/>
    <w:rsid w:val="00C5428D"/>
    <w:rsid w:val="00C54A22"/>
    <w:rsid w:val="00C55C9D"/>
    <w:rsid w:val="00C604E5"/>
    <w:rsid w:val="00C616A9"/>
    <w:rsid w:val="00C6469B"/>
    <w:rsid w:val="00C67E0F"/>
    <w:rsid w:val="00C71AFB"/>
    <w:rsid w:val="00C71DC4"/>
    <w:rsid w:val="00C757CB"/>
    <w:rsid w:val="00C76477"/>
    <w:rsid w:val="00C8209F"/>
    <w:rsid w:val="00C84652"/>
    <w:rsid w:val="00C86418"/>
    <w:rsid w:val="00C91AD6"/>
    <w:rsid w:val="00C932A2"/>
    <w:rsid w:val="00C95C7B"/>
    <w:rsid w:val="00CA78E4"/>
    <w:rsid w:val="00CB49F9"/>
    <w:rsid w:val="00CB5520"/>
    <w:rsid w:val="00CC2347"/>
    <w:rsid w:val="00CD14A0"/>
    <w:rsid w:val="00CD4CFF"/>
    <w:rsid w:val="00CD70D0"/>
    <w:rsid w:val="00CE0534"/>
    <w:rsid w:val="00CE339F"/>
    <w:rsid w:val="00CE4FFE"/>
    <w:rsid w:val="00CE53E5"/>
    <w:rsid w:val="00CE705C"/>
    <w:rsid w:val="00CF714E"/>
    <w:rsid w:val="00D01533"/>
    <w:rsid w:val="00D0227A"/>
    <w:rsid w:val="00D05DF2"/>
    <w:rsid w:val="00D17F4B"/>
    <w:rsid w:val="00D2137B"/>
    <w:rsid w:val="00D25D8A"/>
    <w:rsid w:val="00D25EFD"/>
    <w:rsid w:val="00D30DAD"/>
    <w:rsid w:val="00D414BC"/>
    <w:rsid w:val="00D42B3E"/>
    <w:rsid w:val="00D451BD"/>
    <w:rsid w:val="00D50E76"/>
    <w:rsid w:val="00D54891"/>
    <w:rsid w:val="00D5765D"/>
    <w:rsid w:val="00D62AE2"/>
    <w:rsid w:val="00D640AE"/>
    <w:rsid w:val="00D64422"/>
    <w:rsid w:val="00D66C6B"/>
    <w:rsid w:val="00D72F0C"/>
    <w:rsid w:val="00D7619D"/>
    <w:rsid w:val="00D7758B"/>
    <w:rsid w:val="00D80000"/>
    <w:rsid w:val="00D85FFE"/>
    <w:rsid w:val="00D86332"/>
    <w:rsid w:val="00D96962"/>
    <w:rsid w:val="00D96972"/>
    <w:rsid w:val="00D978EB"/>
    <w:rsid w:val="00DA02D9"/>
    <w:rsid w:val="00DA07B3"/>
    <w:rsid w:val="00DA0A32"/>
    <w:rsid w:val="00DA4AD1"/>
    <w:rsid w:val="00DA7921"/>
    <w:rsid w:val="00DB10FA"/>
    <w:rsid w:val="00DB2ADC"/>
    <w:rsid w:val="00DB63AF"/>
    <w:rsid w:val="00DB64F6"/>
    <w:rsid w:val="00DC2D98"/>
    <w:rsid w:val="00DC52E7"/>
    <w:rsid w:val="00DD033E"/>
    <w:rsid w:val="00DD378D"/>
    <w:rsid w:val="00DD39F5"/>
    <w:rsid w:val="00DD7987"/>
    <w:rsid w:val="00DE1780"/>
    <w:rsid w:val="00DE4B65"/>
    <w:rsid w:val="00DE6AD1"/>
    <w:rsid w:val="00DF7468"/>
    <w:rsid w:val="00E005F8"/>
    <w:rsid w:val="00E00C89"/>
    <w:rsid w:val="00E1340C"/>
    <w:rsid w:val="00E15E1D"/>
    <w:rsid w:val="00E1643C"/>
    <w:rsid w:val="00E25BBC"/>
    <w:rsid w:val="00E30028"/>
    <w:rsid w:val="00E4142E"/>
    <w:rsid w:val="00E5332A"/>
    <w:rsid w:val="00E54CA5"/>
    <w:rsid w:val="00E54EFC"/>
    <w:rsid w:val="00E568EA"/>
    <w:rsid w:val="00E67825"/>
    <w:rsid w:val="00E70030"/>
    <w:rsid w:val="00E702E1"/>
    <w:rsid w:val="00E831A9"/>
    <w:rsid w:val="00E837E7"/>
    <w:rsid w:val="00E8433F"/>
    <w:rsid w:val="00E864C9"/>
    <w:rsid w:val="00E95F10"/>
    <w:rsid w:val="00E97D48"/>
    <w:rsid w:val="00EA5FA9"/>
    <w:rsid w:val="00EA7E62"/>
    <w:rsid w:val="00EC3288"/>
    <w:rsid w:val="00EC718F"/>
    <w:rsid w:val="00ED5812"/>
    <w:rsid w:val="00EE0A3D"/>
    <w:rsid w:val="00EE77E1"/>
    <w:rsid w:val="00EE78AD"/>
    <w:rsid w:val="00EF0498"/>
    <w:rsid w:val="00EF1414"/>
    <w:rsid w:val="00EF32D7"/>
    <w:rsid w:val="00F06F8C"/>
    <w:rsid w:val="00F20DB4"/>
    <w:rsid w:val="00F210D4"/>
    <w:rsid w:val="00F2249D"/>
    <w:rsid w:val="00F22FB8"/>
    <w:rsid w:val="00F263BD"/>
    <w:rsid w:val="00F265BA"/>
    <w:rsid w:val="00F44139"/>
    <w:rsid w:val="00F45E09"/>
    <w:rsid w:val="00F500AF"/>
    <w:rsid w:val="00F575C2"/>
    <w:rsid w:val="00F5764F"/>
    <w:rsid w:val="00F619C9"/>
    <w:rsid w:val="00F63D79"/>
    <w:rsid w:val="00F6494C"/>
    <w:rsid w:val="00F730AC"/>
    <w:rsid w:val="00F75F8B"/>
    <w:rsid w:val="00F822C0"/>
    <w:rsid w:val="00F85B76"/>
    <w:rsid w:val="00FA50D1"/>
    <w:rsid w:val="00FA5588"/>
    <w:rsid w:val="00FB518A"/>
    <w:rsid w:val="00FB527E"/>
    <w:rsid w:val="00FB7495"/>
    <w:rsid w:val="00FB7506"/>
    <w:rsid w:val="00FC71AC"/>
    <w:rsid w:val="00FD0505"/>
    <w:rsid w:val="00FD575B"/>
    <w:rsid w:val="00FD786A"/>
    <w:rsid w:val="00FE552D"/>
    <w:rsid w:val="00FF13F5"/>
    <w:rsid w:val="00FF1AAA"/>
    <w:rsid w:val="00FF1EA3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B72A2"/>
  <w15:docId w15:val="{1AA2CCF6-AB6C-40BF-98D9-5B6770FF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3A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575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5C2"/>
    <w:pPr>
      <w:spacing w:before="100" w:beforeAutospacing="1" w:after="100" w:afterAutospacing="1"/>
    </w:pPr>
    <w:rPr>
      <w:rFonts w:eastAsia="Times New Roman"/>
      <w:lang w:eastAsia="fr-FR"/>
    </w:rPr>
  </w:style>
  <w:style w:type="paragraph" w:customStyle="1" w:styleId="profiledeath-date">
    <w:name w:val="profile__death-date"/>
    <w:basedOn w:val="Normal"/>
    <w:rsid w:val="00F575C2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F575C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profileage">
    <w:name w:val="profile__age"/>
    <w:basedOn w:val="DefaultParagraphFont"/>
    <w:rsid w:val="00F575C2"/>
  </w:style>
  <w:style w:type="paragraph" w:customStyle="1" w:styleId="profileundertakers">
    <w:name w:val="profile__undertakers"/>
    <w:basedOn w:val="Normal"/>
    <w:rsid w:val="00F575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styleId="Hyperlink">
    <w:name w:val="Hyperlink"/>
    <w:basedOn w:val="DefaultParagraphFont"/>
    <w:unhideWhenUsed/>
    <w:rsid w:val="00F575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75C2"/>
    <w:rPr>
      <w:b/>
      <w:bCs/>
    </w:rPr>
  </w:style>
  <w:style w:type="paragraph" w:styleId="Header">
    <w:name w:val="header"/>
    <w:link w:val="HeaderChar"/>
    <w:uiPriority w:val="99"/>
    <w:rsid w:val="001D3A5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1D3A51"/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</w:rPr>
  </w:style>
  <w:style w:type="paragraph" w:styleId="NoSpacing">
    <w:name w:val="No Spacing"/>
    <w:aliases w:val="Sans interligne tibouge"/>
    <w:link w:val="NoSpacingChar"/>
    <w:uiPriority w:val="1"/>
    <w:qFormat/>
    <w:rsid w:val="001D3A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fr-FR"/>
    </w:rPr>
  </w:style>
  <w:style w:type="character" w:customStyle="1" w:styleId="Aucun">
    <w:name w:val="Aucun"/>
    <w:rsid w:val="001D3A51"/>
    <w:rPr>
      <w:lang w:val="fr-FR"/>
    </w:rPr>
  </w:style>
  <w:style w:type="paragraph" w:customStyle="1" w:styleId="Sansinterligne1">
    <w:name w:val="Sans interligne1"/>
    <w:qFormat/>
    <w:rsid w:val="001D3A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fr-FR"/>
    </w:rPr>
  </w:style>
  <w:style w:type="character" w:customStyle="1" w:styleId="Hyperlink0">
    <w:name w:val="Hyperlink.0"/>
    <w:basedOn w:val="Aucun"/>
    <w:rsid w:val="001D3A51"/>
    <w:rPr>
      <w:rFonts w:ascii="Arial" w:eastAsia="Arial" w:hAnsi="Arial" w:cs="Arial"/>
      <w:color w:val="0000FF"/>
      <w:sz w:val="24"/>
      <w:szCs w:val="24"/>
      <w:u w:val="single" w:color="0000FF"/>
      <w:lang w:val="fr-FR"/>
    </w:rPr>
  </w:style>
  <w:style w:type="paragraph" w:customStyle="1" w:styleId="CorpsA">
    <w:name w:val="Corps A"/>
    <w:rsid w:val="001D3A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fr-FR"/>
    </w:rPr>
  </w:style>
  <w:style w:type="character" w:customStyle="1" w:styleId="Hyperlink1">
    <w:name w:val="Hyperlink.1"/>
    <w:basedOn w:val="Aucun"/>
    <w:rsid w:val="001D3A51"/>
    <w:rPr>
      <w:rFonts w:ascii="Arial" w:eastAsia="Arial" w:hAnsi="Arial" w:cs="Arial"/>
      <w:color w:val="2735FE"/>
      <w:sz w:val="24"/>
      <w:szCs w:val="24"/>
      <w:u w:val="single" w:color="2735FE"/>
      <w:lang w:val="fr-FR"/>
    </w:rPr>
  </w:style>
  <w:style w:type="character" w:customStyle="1" w:styleId="Hyperlink2">
    <w:name w:val="Hyperlink.2"/>
    <w:basedOn w:val="Aucun"/>
    <w:rsid w:val="001D3A51"/>
    <w:rPr>
      <w:rFonts w:ascii="Arial" w:eastAsia="Arial" w:hAnsi="Arial" w:cs="Arial"/>
      <w:color w:val="000000"/>
      <w:sz w:val="24"/>
      <w:szCs w:val="24"/>
      <w:u w:val="single" w:color="000000"/>
      <w:shd w:val="clear" w:color="auto" w:fill="FFFFFF"/>
      <w:lang w:val="fr-FR"/>
    </w:rPr>
  </w:style>
  <w:style w:type="character" w:customStyle="1" w:styleId="Hyperlink3">
    <w:name w:val="Hyperlink.3"/>
    <w:basedOn w:val="Aucun"/>
    <w:rsid w:val="001D3A51"/>
    <w:rPr>
      <w:rFonts w:ascii="Arial" w:eastAsia="Arial" w:hAnsi="Arial" w:cs="Arial"/>
      <w:color w:val="1738F6"/>
      <w:sz w:val="24"/>
      <w:szCs w:val="24"/>
      <w:u w:val="single" w:color="1738F6"/>
      <w:lang w:val="fr-FR"/>
    </w:rPr>
  </w:style>
  <w:style w:type="character" w:customStyle="1" w:styleId="Hyperlink4">
    <w:name w:val="Hyperlink.4"/>
    <w:basedOn w:val="Aucun"/>
    <w:rsid w:val="001D3A51"/>
    <w:rPr>
      <w:rFonts w:ascii="Arial" w:eastAsia="Arial" w:hAnsi="Arial" w:cs="Arial"/>
      <w:color w:val="0000FF"/>
      <w:sz w:val="24"/>
      <w:szCs w:val="24"/>
      <w:u w:val="single" w:color="0000FF"/>
      <w:lang w:val="en-US"/>
    </w:rPr>
  </w:style>
  <w:style w:type="character" w:customStyle="1" w:styleId="Hyperlink5">
    <w:name w:val="Hyperlink.5"/>
    <w:basedOn w:val="Aucun"/>
    <w:rsid w:val="001D3A51"/>
    <w:rPr>
      <w:rFonts w:ascii="Arial" w:eastAsia="Arial" w:hAnsi="Arial" w:cs="Arial"/>
      <w:color w:val="281DF2"/>
      <w:sz w:val="24"/>
      <w:szCs w:val="24"/>
      <w:u w:val="single" w:color="281DF2"/>
      <w:lang w:val="fr-FR"/>
    </w:rPr>
  </w:style>
  <w:style w:type="character" w:customStyle="1" w:styleId="Hyperlink6">
    <w:name w:val="Hyperlink.6"/>
    <w:basedOn w:val="Aucun"/>
    <w:rsid w:val="001D3A51"/>
    <w:rPr>
      <w:rFonts w:ascii="Arial" w:eastAsia="Arial" w:hAnsi="Arial" w:cs="Arial"/>
      <w:color w:val="2735FE"/>
      <w:sz w:val="24"/>
      <w:szCs w:val="24"/>
      <w:u w:val="single" w:color="2A6496"/>
      <w:lang w:val="fr-FR"/>
    </w:rPr>
  </w:style>
  <w:style w:type="paragraph" w:customStyle="1" w:styleId="Pardfaut">
    <w:name w:val="Par défaut"/>
    <w:rsid w:val="001D3A5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fr-FR"/>
    </w:rPr>
  </w:style>
  <w:style w:type="character" w:customStyle="1" w:styleId="Hyperlink7">
    <w:name w:val="Hyperlink.7"/>
    <w:basedOn w:val="Aucun"/>
    <w:rsid w:val="001D3A51"/>
    <w:rPr>
      <w:rFonts w:ascii="Arial" w:eastAsia="Arial" w:hAnsi="Arial" w:cs="Arial"/>
      <w:color w:val="2735FE"/>
      <w:u w:val="single" w:color="2A6496"/>
      <w:lang w:val="fr-FR"/>
    </w:rPr>
  </w:style>
  <w:style w:type="character" w:customStyle="1" w:styleId="Hyperlink8">
    <w:name w:val="Hyperlink.8"/>
    <w:basedOn w:val="Aucun"/>
    <w:rsid w:val="001D3A51"/>
    <w:rPr>
      <w:rFonts w:ascii="Arial" w:eastAsia="Arial" w:hAnsi="Arial" w:cs="Arial"/>
      <w:color w:val="344AFB"/>
      <w:sz w:val="24"/>
      <w:szCs w:val="24"/>
      <w:u w:val="single" w:color="344AFB"/>
      <w:lang w:val="pt-PT"/>
    </w:rPr>
  </w:style>
  <w:style w:type="character" w:customStyle="1" w:styleId="Hyperlink9">
    <w:name w:val="Hyperlink.9"/>
    <w:basedOn w:val="Aucun"/>
    <w:rsid w:val="001D3A51"/>
    <w:rPr>
      <w:rFonts w:ascii="Arial" w:eastAsia="Arial" w:hAnsi="Arial" w:cs="Arial"/>
      <w:color w:val="2626FE"/>
      <w:sz w:val="24"/>
      <w:szCs w:val="24"/>
      <w:u w:val="single" w:color="2626FE"/>
      <w:lang w:val="fr-FR"/>
    </w:rPr>
  </w:style>
  <w:style w:type="character" w:customStyle="1" w:styleId="Hyperlink10">
    <w:name w:val="Hyperlink.10"/>
    <w:basedOn w:val="Aucun"/>
    <w:rsid w:val="001D3A51"/>
    <w:rPr>
      <w:rFonts w:ascii="Arial" w:eastAsia="Arial" w:hAnsi="Arial" w:cs="Arial"/>
      <w:color w:val="313FFF"/>
      <w:sz w:val="24"/>
      <w:szCs w:val="24"/>
      <w:u w:val="single" w:color="313FFF"/>
      <w:lang w:val="en-US"/>
    </w:rPr>
  </w:style>
  <w:style w:type="character" w:customStyle="1" w:styleId="Hyperlink11">
    <w:name w:val="Hyperlink.11"/>
    <w:basedOn w:val="Aucun"/>
    <w:rsid w:val="001D3A51"/>
    <w:rPr>
      <w:rFonts w:ascii="Arial" w:eastAsia="Arial" w:hAnsi="Arial" w:cs="Arial"/>
      <w:color w:val="0000FF"/>
      <w:sz w:val="24"/>
      <w:szCs w:val="24"/>
      <w:u w:val="single" w:color="0000FF"/>
      <w:lang w:val="fr-FR"/>
    </w:rPr>
  </w:style>
  <w:style w:type="character" w:customStyle="1" w:styleId="Hyperlink12">
    <w:name w:val="Hyperlink.12"/>
    <w:basedOn w:val="Aucun"/>
    <w:rsid w:val="001D3A51"/>
    <w:rPr>
      <w:rFonts w:ascii="Arial" w:eastAsia="Arial" w:hAnsi="Arial" w:cs="Arial"/>
      <w:color w:val="000000"/>
      <w:sz w:val="24"/>
      <w:szCs w:val="24"/>
      <w:u w:val="single" w:color="000000"/>
      <w:lang w:val="it-IT"/>
    </w:rPr>
  </w:style>
  <w:style w:type="paragraph" w:customStyle="1" w:styleId="Normal1">
    <w:name w:val="Normal1"/>
    <w:rsid w:val="00F2249D"/>
    <w:pPr>
      <w:spacing w:after="0"/>
    </w:pPr>
    <w:rPr>
      <w:rFonts w:ascii="Arial" w:eastAsia="Arial" w:hAnsi="Arial" w:cs="Arial"/>
      <w:lang w:eastAsia="fr-FR"/>
    </w:rPr>
  </w:style>
  <w:style w:type="character" w:styleId="Emphasis">
    <w:name w:val="Emphasis"/>
    <w:basedOn w:val="DefaultParagraphFont"/>
    <w:uiPriority w:val="20"/>
    <w:qFormat/>
    <w:rsid w:val="002B2588"/>
    <w:rPr>
      <w:i/>
      <w:iCs/>
    </w:rPr>
  </w:style>
  <w:style w:type="character" w:customStyle="1" w:styleId="NoSpacingChar">
    <w:name w:val="No Spacing Char"/>
    <w:aliases w:val="Sans interligne tibouge Char"/>
    <w:basedOn w:val="DefaultParagraphFont"/>
    <w:link w:val="NoSpacing"/>
    <w:uiPriority w:val="1"/>
    <w:rsid w:val="002B2588"/>
    <w:rPr>
      <w:rFonts w:ascii="Calibri" w:eastAsia="Arial Unicode MS" w:hAnsi="Calibri" w:cs="Arial Unicode MS"/>
      <w:color w:val="000000"/>
      <w:u w:color="000000"/>
      <w:bdr w:val="nil"/>
      <w:lang w:eastAsia="fr-FR"/>
    </w:rPr>
  </w:style>
  <w:style w:type="paragraph" w:customStyle="1" w:styleId="Sansinterligne2">
    <w:name w:val="Sans interligne2"/>
    <w:qFormat/>
    <w:rsid w:val="00C9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r1">
    <w:name w:val="texter1"/>
    <w:basedOn w:val="DefaultParagraphFont"/>
    <w:rsid w:val="00C932A2"/>
    <w:rPr>
      <w:rFonts w:ascii="Verdana" w:hAnsi="Verdana" w:hint="default"/>
      <w:b w:val="0"/>
      <w:bCs w:val="0"/>
      <w:color w:val="58585A"/>
      <w:sz w:val="20"/>
      <w:szCs w:val="20"/>
    </w:rPr>
  </w:style>
  <w:style w:type="character" w:customStyle="1" w:styleId="rubr1">
    <w:name w:val="rubr1"/>
    <w:basedOn w:val="DefaultParagraphFont"/>
    <w:rsid w:val="00C932A2"/>
    <w:rPr>
      <w:rFonts w:ascii="Verdana" w:hAnsi="Verdana" w:hint="default"/>
      <w:b/>
      <w:bCs/>
      <w:color w:val="58585A"/>
      <w:sz w:val="20"/>
      <w:szCs w:val="20"/>
    </w:rPr>
  </w:style>
  <w:style w:type="table" w:styleId="TableGrid">
    <w:name w:val="Table Grid"/>
    <w:basedOn w:val="TableNormal"/>
    <w:uiPriority w:val="59"/>
    <w:rsid w:val="00C93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A2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ox-295e4a3846-msonormal">
    <w:name w:val="ox-295e4a3846-msonormal"/>
    <w:basedOn w:val="Normal"/>
    <w:rsid w:val="00AD33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ListParagraph">
    <w:name w:val="List Paragraph"/>
    <w:basedOn w:val="Normal"/>
    <w:uiPriority w:val="34"/>
    <w:qFormat/>
    <w:rsid w:val="00DC2D98"/>
    <w:pPr>
      <w:ind w:left="720"/>
      <w:contextualSpacing/>
    </w:pPr>
  </w:style>
  <w:style w:type="paragraph" w:customStyle="1" w:styleId="Standard">
    <w:name w:val="Standard"/>
    <w:rsid w:val="00611F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 w:bidi="hi-IN"/>
    </w:rPr>
  </w:style>
  <w:style w:type="character" w:customStyle="1" w:styleId="uppercase">
    <w:name w:val="uppercase"/>
    <w:basedOn w:val="DefaultParagraphFont"/>
    <w:rsid w:val="00B256DF"/>
  </w:style>
  <w:style w:type="paragraph" w:customStyle="1" w:styleId="ox-157b20f186-msonormal">
    <w:name w:val="ox-157b20f186-msonormal"/>
    <w:basedOn w:val="Normal"/>
    <w:rsid w:val="001573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8119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96B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93">
          <w:blockQuote w:val="1"/>
          <w:marLeft w:val="0"/>
          <w:marRight w:val="0"/>
          <w:marTop w:val="240"/>
          <w:marBottom w:val="240"/>
          <w:divBdr>
            <w:top w:val="single" w:sz="4" w:space="4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7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7202">
          <w:blockQuote w:val="1"/>
          <w:marLeft w:val="0"/>
          <w:marRight w:val="0"/>
          <w:marTop w:val="240"/>
          <w:marBottom w:val="240"/>
          <w:divBdr>
            <w:top w:val="single" w:sz="4" w:space="4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braham-torok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lloasso.com/associations/association-europeenne-nicolas-abraham-et-maria-to/evenements/journee-scientifique-aenam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belio.com/livres/Prado-de-Oliveira-Sndor-Ferenczi--La-psychanalyse-autrement/12398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lloasso.com/associations/association-europeenne-nicolas-abraham-et-maria-to/adhesions/adhesion-aenamt-2024" TargetMode="External"/><Relationship Id="rId10" Type="http://schemas.openxmlformats.org/officeDocument/2006/relationships/hyperlink" Target="http://www.abraham-toro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archiselisabeth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10106-93EA-4C80-9A50-DC894FFF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2023-12-07T09:06:00Z</cp:lastPrinted>
  <dcterms:created xsi:type="dcterms:W3CDTF">2024-01-02T10:58:00Z</dcterms:created>
  <dcterms:modified xsi:type="dcterms:W3CDTF">2024-01-02T10:58:00Z</dcterms:modified>
</cp:coreProperties>
</file>